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75371" w:rsidRDefault="001B05F6">
      <w:pPr>
        <w:pStyle w:val="Heading1"/>
        <w:ind w:left="0" w:hanging="2"/>
      </w:pPr>
      <w:r>
        <w:t>Treasure Valley Community College Associated Student Government Constitution</w:t>
      </w:r>
    </w:p>
    <w:p w14:paraId="00000002" w14:textId="77777777" w:rsidR="00975371" w:rsidRDefault="00975371">
      <w:pPr>
        <w:ind w:left="0" w:hanging="2"/>
      </w:pPr>
    </w:p>
    <w:p w14:paraId="00000003" w14:textId="77777777" w:rsidR="00975371" w:rsidRDefault="001B05F6">
      <w:pPr>
        <w:pStyle w:val="Heading2"/>
        <w:ind w:left="0" w:hanging="2"/>
      </w:pPr>
      <w:r>
        <w:rPr>
          <w:b/>
        </w:rPr>
        <w:t xml:space="preserve">Revised: </w:t>
      </w:r>
      <w:r>
        <w:rPr>
          <w:b/>
        </w:rPr>
        <w:t>May 2021</w:t>
      </w:r>
      <w:r>
        <w:rPr>
          <w:b/>
        </w:rPr>
        <w:t xml:space="preserve"> (Reviewed Annually by ASG)</w:t>
      </w:r>
    </w:p>
    <w:p w14:paraId="00000004" w14:textId="77777777" w:rsidR="00975371" w:rsidRDefault="00975371">
      <w:pPr>
        <w:ind w:left="0" w:hanging="2"/>
      </w:pPr>
    </w:p>
    <w:p w14:paraId="00000005" w14:textId="77777777" w:rsidR="00975371" w:rsidRDefault="001B05F6">
      <w:pPr>
        <w:ind w:left="0" w:hanging="2"/>
      </w:pPr>
      <w:r>
        <w:t>We, the Associated Students of Treasure Valley Community College, do ordain and establish this Constitution stated below to ensure that we are suitably represented and have the ability to exercise our rights of free inquiry and free speech in a responsible</w:t>
      </w:r>
      <w:r>
        <w:t xml:space="preserve"> manner; to participate in decisions concerning our education at Treasure Valley Community College and the general welfare of this institution; and to provide varied opportunities for the continuing personal, social, educational, recreational, and cultural</w:t>
      </w:r>
      <w:r>
        <w:t xml:space="preserve"> development of students.</w:t>
      </w:r>
    </w:p>
    <w:p w14:paraId="00000006" w14:textId="77777777" w:rsidR="00975371" w:rsidRDefault="00975371">
      <w:pPr>
        <w:ind w:left="0" w:hanging="2"/>
      </w:pPr>
    </w:p>
    <w:p w14:paraId="00000007" w14:textId="77777777" w:rsidR="00975371" w:rsidRDefault="001B05F6">
      <w:pPr>
        <w:pStyle w:val="Heading1"/>
        <w:ind w:left="0" w:hanging="2"/>
      </w:pPr>
      <w:r>
        <w:t>Article I</w:t>
      </w:r>
      <w:r>
        <w:tab/>
        <w:t>Name, Purpose, Powers, and Membership</w:t>
      </w:r>
    </w:p>
    <w:p w14:paraId="00000008" w14:textId="77777777" w:rsidR="00975371" w:rsidRDefault="00975371">
      <w:pPr>
        <w:ind w:left="0" w:hanging="2"/>
      </w:pPr>
    </w:p>
    <w:p w14:paraId="00000009" w14:textId="77777777" w:rsidR="00975371" w:rsidRDefault="001B05F6" w:rsidP="00ED198D">
      <w:pPr>
        <w:ind w:leftChars="0" w:left="2160" w:firstLineChars="0" w:hanging="1440"/>
      </w:pPr>
      <w:r>
        <w:t>Section 1.</w:t>
      </w:r>
      <w:r>
        <w:tab/>
        <w:t xml:space="preserve">The name of this organization shall be the Associated Students of Treasure Valley Community College hereafter referred to as ASTVCC. </w:t>
      </w:r>
    </w:p>
    <w:p w14:paraId="0000000A" w14:textId="77777777" w:rsidR="00975371" w:rsidRDefault="00975371" w:rsidP="00ED198D">
      <w:pPr>
        <w:ind w:leftChars="0" w:left="2" w:hanging="2"/>
      </w:pPr>
    </w:p>
    <w:p w14:paraId="0000000B" w14:textId="77777777" w:rsidR="00975371" w:rsidRDefault="001B05F6" w:rsidP="00ED198D">
      <w:pPr>
        <w:ind w:leftChars="0" w:left="2160" w:firstLineChars="0" w:hanging="1440"/>
      </w:pPr>
      <w:r>
        <w:t xml:space="preserve">Section 2. </w:t>
      </w:r>
      <w:r>
        <w:tab/>
        <w:t>The purpose of the Ass</w:t>
      </w:r>
      <w:r>
        <w:t>ociated Student Government is to be of service to students throughout campus, the community, and in legislative affairs with other state colleges and universities.  In addition, the Associated Student Government shall be the representatives for students an</w:t>
      </w:r>
      <w:r>
        <w:t>d foster cooperation among students, staff, faculty, administration, and the Board of Education.</w:t>
      </w:r>
    </w:p>
    <w:p w14:paraId="0000000C" w14:textId="77777777" w:rsidR="00975371" w:rsidRDefault="00975371" w:rsidP="00ED198D">
      <w:pPr>
        <w:ind w:leftChars="0" w:left="2" w:hanging="2"/>
      </w:pPr>
    </w:p>
    <w:p w14:paraId="0000000D" w14:textId="77777777" w:rsidR="00975371" w:rsidRDefault="001B05F6" w:rsidP="00ED198D">
      <w:pPr>
        <w:ind w:leftChars="0" w:left="2160" w:firstLineChars="0" w:hanging="1440"/>
      </w:pPr>
      <w:r>
        <w:t xml:space="preserve">Section 3. </w:t>
      </w:r>
      <w:r>
        <w:tab/>
        <w:t xml:space="preserve">All powers granted herein shall be vested in the Associated Student Government.  This body is to be considered a single legislative body which is </w:t>
      </w:r>
      <w:r>
        <w:t>charged with the responsibility to administer its programs and funds in compliance with the rules and regulations prescribed by the Community College Board of Education and the state of Oregon.</w:t>
      </w:r>
    </w:p>
    <w:p w14:paraId="0000000E" w14:textId="77777777" w:rsidR="00975371" w:rsidRDefault="00975371" w:rsidP="00ED198D">
      <w:pPr>
        <w:ind w:leftChars="0" w:left="2" w:hanging="2"/>
      </w:pPr>
    </w:p>
    <w:p w14:paraId="0000000F" w14:textId="77777777" w:rsidR="00975371" w:rsidRDefault="001B05F6" w:rsidP="00ED198D">
      <w:pPr>
        <w:ind w:leftChars="0" w:left="2160" w:firstLineChars="0" w:hanging="1440"/>
      </w:pPr>
      <w:r>
        <w:t>Section 4.</w:t>
      </w:r>
      <w:r>
        <w:tab/>
        <w:t xml:space="preserve">All students </w:t>
      </w:r>
      <w:proofErr w:type="gramStart"/>
      <w:r>
        <w:t>of</w:t>
      </w:r>
      <w:proofErr w:type="gramEnd"/>
      <w:r>
        <w:t xml:space="preserve"> Treasure Valley Community College,</w:t>
      </w:r>
      <w:r>
        <w:t xml:space="preserve"> upon paying services and activities fees shall be members of this organization and subject to the Treasure Valley Community College Student Freedoms, Rights, and Responsibilities.  </w:t>
      </w:r>
    </w:p>
    <w:p w14:paraId="00000010" w14:textId="77777777" w:rsidR="00975371" w:rsidRDefault="00975371">
      <w:pPr>
        <w:ind w:left="0" w:hanging="2"/>
      </w:pPr>
    </w:p>
    <w:p w14:paraId="00000011" w14:textId="77777777" w:rsidR="00975371" w:rsidRDefault="00975371">
      <w:pPr>
        <w:ind w:left="0" w:hanging="2"/>
      </w:pPr>
    </w:p>
    <w:p w14:paraId="00000012" w14:textId="77777777" w:rsidR="00975371" w:rsidRDefault="001B05F6">
      <w:pPr>
        <w:pStyle w:val="Heading1"/>
        <w:ind w:left="0" w:hanging="2"/>
      </w:pPr>
      <w:r>
        <w:t>Article II</w:t>
      </w:r>
      <w:r>
        <w:tab/>
        <w:t>Colors and Team Name</w:t>
      </w:r>
    </w:p>
    <w:p w14:paraId="00000013" w14:textId="77777777" w:rsidR="00975371" w:rsidRDefault="00975371">
      <w:pPr>
        <w:ind w:left="0" w:hanging="2"/>
      </w:pPr>
    </w:p>
    <w:p w14:paraId="00000014" w14:textId="77777777" w:rsidR="00975371" w:rsidRDefault="001B05F6" w:rsidP="00ED198D">
      <w:pPr>
        <w:ind w:leftChars="0" w:left="2160" w:firstLineChars="0" w:hanging="1440"/>
      </w:pPr>
      <w:r>
        <w:t xml:space="preserve">Section 1. </w:t>
      </w:r>
      <w:r>
        <w:tab/>
        <w:t>The official colors of Tre</w:t>
      </w:r>
      <w:r>
        <w:t xml:space="preserve">asure Valley Community College shall be orange and white with navy blue as a contrasting color.  The </w:t>
      </w:r>
      <w:proofErr w:type="gramStart"/>
      <w:r>
        <w:t>team</w:t>
      </w:r>
      <w:proofErr w:type="gramEnd"/>
      <w:r>
        <w:t xml:space="preserve"> name and mascot shall be the </w:t>
      </w:r>
      <w:sdt>
        <w:sdtPr>
          <w:tag w:val="goog_rdk_0"/>
          <w:id w:val="1003317169"/>
        </w:sdtPr>
        <w:sdtEndPr/>
        <w:sdtContent>
          <w:commentRangeStart w:id="0"/>
        </w:sdtContent>
      </w:sdt>
      <w:r>
        <w:t>C</w:t>
      </w:r>
      <w:r>
        <w:t>hukars</w:t>
      </w:r>
      <w:commentRangeEnd w:id="0"/>
      <w:r>
        <w:commentReference w:id="0"/>
      </w:r>
      <w:r>
        <w:t>.</w:t>
      </w:r>
    </w:p>
    <w:p w14:paraId="00000015" w14:textId="77777777" w:rsidR="00975371" w:rsidRDefault="00975371">
      <w:pPr>
        <w:ind w:left="0" w:hanging="2"/>
      </w:pPr>
    </w:p>
    <w:p w14:paraId="00000016" w14:textId="77777777" w:rsidR="00975371" w:rsidRDefault="00975371">
      <w:pPr>
        <w:pStyle w:val="Heading1"/>
        <w:ind w:left="0" w:hanging="2"/>
      </w:pPr>
    </w:p>
    <w:p w14:paraId="00000017" w14:textId="77777777" w:rsidR="00975371" w:rsidRDefault="001B05F6">
      <w:pPr>
        <w:pStyle w:val="Heading1"/>
        <w:ind w:left="0" w:hanging="2"/>
      </w:pPr>
      <w:r>
        <w:t>Article III</w:t>
      </w:r>
      <w:r>
        <w:tab/>
        <w:t>Structure and Meetings of Student Government</w:t>
      </w:r>
    </w:p>
    <w:p w14:paraId="00000018" w14:textId="77777777" w:rsidR="00975371" w:rsidRDefault="00975371">
      <w:pPr>
        <w:ind w:left="0" w:hanging="2"/>
      </w:pPr>
    </w:p>
    <w:p w14:paraId="00000019" w14:textId="77777777" w:rsidR="00975371" w:rsidRDefault="001B05F6" w:rsidP="00ED198D">
      <w:pPr>
        <w:ind w:leftChars="0" w:left="2160" w:firstLineChars="0" w:hanging="1440"/>
      </w:pPr>
      <w:r>
        <w:t xml:space="preserve">Section 1. </w:t>
      </w:r>
      <w:r>
        <w:tab/>
        <w:t>The Associated Student Government s</w:t>
      </w:r>
      <w:r>
        <w:t>hall be composed of s</w:t>
      </w:r>
      <w:r>
        <w:t>even</w:t>
      </w:r>
      <w:r>
        <w:t xml:space="preserve"> (</w:t>
      </w:r>
      <w:r>
        <w:t>7</w:t>
      </w:r>
      <w:r>
        <w:t>) members</w:t>
      </w:r>
      <w:r>
        <w:rPr>
          <w:b/>
        </w:rPr>
        <w:t xml:space="preserve"> </w:t>
      </w:r>
      <w:r>
        <w:t>with voting rights and an Associated Student Government advisor with non-voting rights. Elected and appointed Student Government officers with voting rights:  President, Vice-President, Secretary, Academic Senator, Leg</w:t>
      </w:r>
      <w:r>
        <w:t xml:space="preserve">islative Senator, Administrative Senator, and Student Activities Coordinator.  </w:t>
      </w:r>
    </w:p>
    <w:p w14:paraId="0000001A" w14:textId="77777777" w:rsidR="00975371" w:rsidRDefault="00975371">
      <w:pPr>
        <w:ind w:left="0" w:hanging="2"/>
      </w:pPr>
    </w:p>
    <w:p w14:paraId="0000001B" w14:textId="77777777" w:rsidR="00975371" w:rsidRDefault="001B05F6" w:rsidP="00ED198D">
      <w:pPr>
        <w:ind w:leftChars="0" w:left="2160" w:firstLineChars="0" w:hanging="1440"/>
      </w:pPr>
      <w:r>
        <w:t xml:space="preserve">Section 2. </w:t>
      </w:r>
      <w:r>
        <w:tab/>
      </w:r>
      <w:r>
        <w:t>The Associated Student Government advisor will be the Director of Student Programs and/or</w:t>
      </w:r>
      <w:r>
        <w:t xml:space="preserve"> their</w:t>
      </w:r>
      <w:r>
        <w:t xml:space="preserve"> designee.</w:t>
      </w:r>
    </w:p>
    <w:p w14:paraId="0000001C" w14:textId="77777777" w:rsidR="00975371" w:rsidRDefault="00975371">
      <w:pPr>
        <w:ind w:left="0" w:hanging="2"/>
      </w:pPr>
    </w:p>
    <w:p w14:paraId="0000001D" w14:textId="49D320EE" w:rsidR="00975371" w:rsidRDefault="001B05F6" w:rsidP="00ED198D">
      <w:pPr>
        <w:ind w:leftChars="0" w:left="2160" w:firstLineChars="0" w:hanging="1440"/>
      </w:pPr>
      <w:r>
        <w:t xml:space="preserve">Section 3. </w:t>
      </w:r>
      <w:r>
        <w:tab/>
        <w:t>During the academic year, the Associated Student Government shall hold a weekly meeting on such day and at such place as shall be determi</w:t>
      </w:r>
      <w:r>
        <w:t>ned by the elected and appointed officers.  It may hold other meetings at the discretion of the President or as the officers may desire.  In the event that unusual conditions prevent a weekly meeting, the Associated Student Government may hold a minimum of</w:t>
      </w:r>
      <w:r>
        <w:t xml:space="preserve"> two meetings per month. A special meeting can be called by any member of the Associated Student Government to conduct business.  Written notice must be posted twenty-four (24) hours prior to the scheduled meeting.</w:t>
      </w:r>
    </w:p>
    <w:p w14:paraId="0000001E" w14:textId="77777777" w:rsidR="00975371" w:rsidRDefault="00975371">
      <w:pPr>
        <w:ind w:left="0" w:hanging="2"/>
      </w:pPr>
    </w:p>
    <w:p w14:paraId="0000001F" w14:textId="77777777" w:rsidR="00975371" w:rsidRDefault="001B05F6" w:rsidP="00ED198D">
      <w:pPr>
        <w:ind w:leftChars="0" w:left="2160" w:firstLineChars="0" w:hanging="1440"/>
      </w:pPr>
      <w:r>
        <w:t xml:space="preserve">Section 4. </w:t>
      </w:r>
      <w:r>
        <w:tab/>
        <w:t>Officers will not be require</w:t>
      </w:r>
      <w:r>
        <w:t>d to meet regularly during the summer months.  However, all officers are required to attend a summer training session which will be determined by the advisor of the Associated Student Government.</w:t>
      </w:r>
    </w:p>
    <w:p w14:paraId="00000020" w14:textId="77777777" w:rsidR="00975371" w:rsidRDefault="00975371">
      <w:pPr>
        <w:ind w:left="0" w:hanging="2"/>
      </w:pPr>
    </w:p>
    <w:p w14:paraId="00000021" w14:textId="77777777" w:rsidR="00975371" w:rsidRDefault="001B05F6" w:rsidP="00ED198D">
      <w:pPr>
        <w:ind w:leftChars="0" w:left="2160" w:firstLineChars="0" w:hanging="1440"/>
      </w:pPr>
      <w:r>
        <w:t>Section 5.</w:t>
      </w:r>
      <w:r>
        <w:tab/>
        <w:t xml:space="preserve">All Associated Student Government meetings must </w:t>
      </w:r>
      <w:r>
        <w:t>be open to any member of the ASTVCC and/o</w:t>
      </w:r>
      <w:r>
        <w:t xml:space="preserve">r TVCC Community </w:t>
      </w:r>
      <w:r>
        <w:t xml:space="preserve">(See Article 1, Section 4).  However, the Associated Student Government reserves the right to hold an executive session to discuss confidential or personnel matters.  </w:t>
      </w:r>
    </w:p>
    <w:p w14:paraId="00000022" w14:textId="77777777" w:rsidR="00975371" w:rsidRDefault="00975371">
      <w:pPr>
        <w:ind w:left="0" w:hanging="2"/>
      </w:pPr>
    </w:p>
    <w:p w14:paraId="00000023" w14:textId="77777777" w:rsidR="00975371" w:rsidRDefault="001B05F6" w:rsidP="00ED198D">
      <w:pPr>
        <w:ind w:leftChars="0" w:left="2160" w:firstLineChars="0" w:hanging="1440"/>
      </w:pPr>
      <w:r>
        <w:t>Section 6.</w:t>
      </w:r>
      <w:r>
        <w:tab/>
        <w:t>An Associated Stud</w:t>
      </w:r>
      <w:r>
        <w:t>ent Leadership Team contract shall be signed by each member of the Associated Student Government prior to the fall term or prior to the member taking office.</w:t>
      </w:r>
    </w:p>
    <w:p w14:paraId="00000024" w14:textId="77777777" w:rsidR="00975371" w:rsidRDefault="00975371">
      <w:pPr>
        <w:ind w:left="0" w:hanging="2"/>
      </w:pPr>
    </w:p>
    <w:p w14:paraId="00000025" w14:textId="77777777" w:rsidR="00975371" w:rsidRDefault="00975371">
      <w:pPr>
        <w:pStyle w:val="Heading1"/>
        <w:ind w:left="0" w:hanging="2"/>
      </w:pPr>
    </w:p>
    <w:p w14:paraId="00000026" w14:textId="77777777" w:rsidR="00975371" w:rsidRDefault="00975371">
      <w:pPr>
        <w:pStyle w:val="Heading1"/>
        <w:ind w:left="0" w:hanging="2"/>
      </w:pPr>
    </w:p>
    <w:p w14:paraId="00000027" w14:textId="77777777" w:rsidR="00975371" w:rsidRDefault="00975371">
      <w:pPr>
        <w:ind w:left="0" w:hanging="2"/>
      </w:pPr>
    </w:p>
    <w:p w14:paraId="00000028" w14:textId="77777777" w:rsidR="00975371" w:rsidRDefault="00975371">
      <w:pPr>
        <w:pStyle w:val="Heading1"/>
        <w:ind w:left="0" w:hanging="2"/>
      </w:pPr>
    </w:p>
    <w:p w14:paraId="63AEDB69" w14:textId="77777777" w:rsidR="00ED198D" w:rsidRDefault="00ED198D">
      <w:pPr>
        <w:pStyle w:val="Heading1"/>
        <w:ind w:left="0" w:hanging="2"/>
      </w:pPr>
    </w:p>
    <w:p w14:paraId="780F96A6" w14:textId="77777777" w:rsidR="00ED198D" w:rsidRDefault="00ED198D">
      <w:pPr>
        <w:pStyle w:val="Heading1"/>
        <w:ind w:left="0" w:hanging="2"/>
      </w:pPr>
    </w:p>
    <w:p w14:paraId="00000029" w14:textId="46244248" w:rsidR="00975371" w:rsidRDefault="001B05F6">
      <w:pPr>
        <w:pStyle w:val="Heading1"/>
        <w:ind w:left="0" w:hanging="2"/>
      </w:pPr>
      <w:r>
        <w:t>Article IV</w:t>
      </w:r>
      <w:r>
        <w:tab/>
        <w:t>Finances and Initiative</w:t>
      </w:r>
    </w:p>
    <w:p w14:paraId="0000002A" w14:textId="77777777" w:rsidR="00975371" w:rsidRDefault="00975371">
      <w:pPr>
        <w:ind w:left="0" w:hanging="2"/>
      </w:pPr>
    </w:p>
    <w:p w14:paraId="0000002B" w14:textId="77777777" w:rsidR="00975371" w:rsidRDefault="001B05F6" w:rsidP="00ED198D">
      <w:pPr>
        <w:ind w:leftChars="0" w:left="2160" w:firstLineChars="0" w:hanging="1440"/>
      </w:pPr>
      <w:r>
        <w:t>Section 1.</w:t>
      </w:r>
      <w:r>
        <w:tab/>
        <w:t xml:space="preserve">ASTVCC membership fees are paid quarterly, in </w:t>
      </w:r>
      <w:r>
        <w:t>the form of services and activities fees, as determined by the Associated Student Government and approved by the TVCC Administration.</w:t>
      </w:r>
    </w:p>
    <w:p w14:paraId="0000002C" w14:textId="77777777" w:rsidR="00975371" w:rsidRDefault="00975371">
      <w:pPr>
        <w:ind w:left="0" w:hanging="2"/>
      </w:pPr>
    </w:p>
    <w:p w14:paraId="0000002D" w14:textId="77777777" w:rsidR="00975371" w:rsidRDefault="001B05F6" w:rsidP="00ED198D">
      <w:pPr>
        <w:ind w:leftChars="0" w:left="2160" w:firstLineChars="0" w:hanging="1440"/>
      </w:pPr>
      <w:r>
        <w:t xml:space="preserve">Section 2. </w:t>
      </w:r>
      <w:r>
        <w:tab/>
        <w:t>The Associated Student Government will have general supervision over all ASTVCC services and activities monie</w:t>
      </w:r>
      <w:r>
        <w:t>s including the annual operating budget, the capital projects account, and the reserve account.  The Director of Student Programs or his/her designee shall prepare the annual budget in consultation with the Associated Student Government.</w:t>
      </w:r>
    </w:p>
    <w:p w14:paraId="0000002E" w14:textId="77777777" w:rsidR="00975371" w:rsidRDefault="00975371">
      <w:pPr>
        <w:ind w:left="0" w:hanging="2"/>
      </w:pPr>
    </w:p>
    <w:p w14:paraId="0000002F" w14:textId="77777777" w:rsidR="00975371" w:rsidRDefault="001B05F6" w:rsidP="00ED198D">
      <w:pPr>
        <w:ind w:leftChars="0" w:left="2160" w:firstLineChars="0" w:hanging="1440"/>
      </w:pPr>
      <w:r>
        <w:t xml:space="preserve">Section 3. </w:t>
      </w:r>
      <w:r>
        <w:tab/>
        <w:t>The A</w:t>
      </w:r>
      <w:r>
        <w:t>ssociated Student Government will follow published guidelines and procedures of the college which are governing the establishment, expenditures, and funding of programs, activities, events, and projects, supported by the services and activities fees.  Thes</w:t>
      </w:r>
      <w:r>
        <w:t>e published guidelines will be under the direction of the Director of Student Programs in the Financial Procedures Manual for the Governance of Services and Activities Funds.</w:t>
      </w:r>
    </w:p>
    <w:p w14:paraId="00000030" w14:textId="77777777" w:rsidR="00975371" w:rsidRDefault="00975371">
      <w:pPr>
        <w:ind w:left="0" w:hanging="2"/>
      </w:pPr>
    </w:p>
    <w:p w14:paraId="00000031" w14:textId="77777777" w:rsidR="00975371" w:rsidRDefault="001B05F6" w:rsidP="00ED198D">
      <w:pPr>
        <w:ind w:leftChars="0" w:left="2160" w:firstLineChars="0" w:hanging="1440"/>
      </w:pPr>
      <w:r>
        <w:t>Section 4.</w:t>
      </w:r>
      <w:r>
        <w:tab/>
        <w:t>The ASTVCC shall have the ability to take initiative or propose any v</w:t>
      </w:r>
      <w:r>
        <w:t>oluntary student fee, special measure, or action item with a petition signed by a minimum of 10 percent of the full time ASTVCC.  The petition shall be presented to the Associated Student Government for review, discussion, and a decision.  The Associated S</w:t>
      </w:r>
      <w:r>
        <w:t xml:space="preserve">tudent Government shall have the ability to take the same initiative and </w:t>
      </w:r>
      <w:proofErr w:type="gramStart"/>
      <w:r>
        <w:t>make a decision</w:t>
      </w:r>
      <w:proofErr w:type="gramEnd"/>
      <w:r>
        <w:t xml:space="preserve"> on the respective issue.</w:t>
      </w:r>
    </w:p>
    <w:p w14:paraId="00000032" w14:textId="77777777" w:rsidR="00975371" w:rsidRDefault="00975371">
      <w:pPr>
        <w:ind w:left="0" w:hanging="2"/>
      </w:pPr>
    </w:p>
    <w:p w14:paraId="00000033" w14:textId="77777777" w:rsidR="00975371" w:rsidRDefault="001B05F6" w:rsidP="00ED198D">
      <w:pPr>
        <w:ind w:leftChars="0" w:left="2160" w:firstLineChars="0" w:hanging="1440"/>
      </w:pPr>
      <w:r>
        <w:t>Section 5.</w:t>
      </w:r>
      <w:r>
        <w:tab/>
        <w:t xml:space="preserve">The Associated Student Government shall have the ability to </w:t>
      </w:r>
      <w:proofErr w:type="gramStart"/>
      <w:r>
        <w:t>take action</w:t>
      </w:r>
      <w:proofErr w:type="gramEnd"/>
      <w:r>
        <w:t xml:space="preserve"> on any item in accordance with applicable policies of the </w:t>
      </w:r>
      <w:r>
        <w:t>Board of Education of Treasure Valley Community College.  If there are no specific Board of Education policies, the decision of the Associated Student Government shall prevail.</w:t>
      </w:r>
    </w:p>
    <w:p w14:paraId="00000034" w14:textId="77777777" w:rsidR="00975371" w:rsidRDefault="00975371">
      <w:pPr>
        <w:ind w:left="0" w:hanging="2"/>
      </w:pPr>
    </w:p>
    <w:p w14:paraId="00000035" w14:textId="77777777" w:rsidR="00975371" w:rsidRDefault="001B05F6" w:rsidP="00ED198D">
      <w:pPr>
        <w:ind w:leftChars="0" w:left="2160" w:firstLineChars="0" w:hanging="1440"/>
      </w:pPr>
      <w:r>
        <w:t>Section 6.</w:t>
      </w:r>
      <w:r>
        <w:tab/>
        <w:t xml:space="preserve">All Associated Student Government officers shall be compensated in </w:t>
      </w:r>
      <w:r>
        <w:t>the form of tuition waiver finances or through Services and Activities stipends.  All stipends are governed by the Associated Student Leadership Team Contracts.</w:t>
      </w:r>
    </w:p>
    <w:p w14:paraId="00000036" w14:textId="77777777" w:rsidR="00975371" w:rsidRDefault="00975371">
      <w:pPr>
        <w:ind w:left="0" w:hanging="2"/>
      </w:pPr>
    </w:p>
    <w:p w14:paraId="00000037" w14:textId="77777777" w:rsidR="00975371" w:rsidRDefault="00975371">
      <w:pPr>
        <w:ind w:left="0" w:hanging="2"/>
      </w:pPr>
    </w:p>
    <w:p w14:paraId="00000038" w14:textId="77777777" w:rsidR="00975371" w:rsidRDefault="00975371">
      <w:pPr>
        <w:pStyle w:val="Heading1"/>
        <w:ind w:left="0" w:hanging="2"/>
      </w:pPr>
    </w:p>
    <w:p w14:paraId="00000039" w14:textId="77777777" w:rsidR="00975371" w:rsidRDefault="00975371">
      <w:pPr>
        <w:pStyle w:val="Heading1"/>
        <w:ind w:left="0" w:hanging="2"/>
      </w:pPr>
    </w:p>
    <w:p w14:paraId="0000003A" w14:textId="77777777" w:rsidR="00975371" w:rsidRDefault="00975371">
      <w:pPr>
        <w:pStyle w:val="Heading1"/>
        <w:ind w:left="0" w:hanging="2"/>
      </w:pPr>
    </w:p>
    <w:p w14:paraId="0000003B" w14:textId="77777777" w:rsidR="00975371" w:rsidRDefault="001B05F6">
      <w:pPr>
        <w:pStyle w:val="Heading1"/>
        <w:ind w:left="0" w:hanging="2"/>
      </w:pPr>
      <w:r>
        <w:t xml:space="preserve">Article V </w:t>
      </w:r>
      <w:r>
        <w:tab/>
        <w:t>Elections and Appointments</w:t>
      </w:r>
    </w:p>
    <w:p w14:paraId="0000003C" w14:textId="77777777" w:rsidR="00975371" w:rsidRDefault="00975371">
      <w:pPr>
        <w:ind w:left="0" w:hanging="2"/>
      </w:pPr>
    </w:p>
    <w:p w14:paraId="0000003D" w14:textId="77777777" w:rsidR="00975371" w:rsidRDefault="001B05F6" w:rsidP="00ED198D">
      <w:pPr>
        <w:pBdr>
          <w:top w:val="nil"/>
          <w:left w:val="nil"/>
          <w:bottom w:val="nil"/>
          <w:right w:val="nil"/>
          <w:between w:val="nil"/>
        </w:pBdr>
        <w:spacing w:line="240" w:lineRule="auto"/>
        <w:ind w:leftChars="0" w:left="2160" w:right="-360" w:firstLineChars="0" w:hanging="1440"/>
        <w:rPr>
          <w:color w:val="000000"/>
        </w:rPr>
      </w:pPr>
      <w:r>
        <w:rPr>
          <w:color w:val="000000"/>
        </w:rPr>
        <w:t>Section 1.</w:t>
      </w:r>
      <w:r>
        <w:rPr>
          <w:color w:val="000000"/>
        </w:rPr>
        <w:tab/>
      </w:r>
      <w:r>
        <w:rPr>
          <w:color w:val="000000"/>
        </w:rPr>
        <w:t xml:space="preserve">Elections shall be held for the Associated Student Government President and Vice President.  Elections are conducted in the manner prescribed in Article V, Section 5.  To be eligible for office, a student must meet the requirements of Article V, Section 2 </w:t>
      </w:r>
      <w:r>
        <w:rPr>
          <w:color w:val="000000"/>
        </w:rPr>
        <w:t xml:space="preserve">and have completed one successful term at TVCC in the previous academic year.  The Secretary, Legislative, Academic, Administrative Senator, </w:t>
      </w:r>
      <w:r>
        <w:t>Outreach</w:t>
      </w:r>
      <w:r>
        <w:rPr>
          <w:color w:val="000000"/>
        </w:rPr>
        <w:t xml:space="preserve"> Coordinator </w:t>
      </w:r>
      <w:r>
        <w:rPr>
          <w:color w:val="000000"/>
        </w:rPr>
        <w:t xml:space="preserve">positions and Student Activities Coordinator shall be appointed to office.  No previous college experience is required to apply for these positions. The </w:t>
      </w:r>
      <w:r>
        <w:rPr>
          <w:color w:val="000000"/>
        </w:rPr>
        <w:t>appointment or election process sha</w:t>
      </w:r>
      <w:r>
        <w:rPr>
          <w:color w:val="000000"/>
        </w:rPr>
        <w:t>ll be conducted through an application and interview process oversee</w:t>
      </w:r>
      <w:r>
        <w:rPr>
          <w:color w:val="000000"/>
        </w:rPr>
        <w:t xml:space="preserve">n by the Director of Student Programs.  The Secretary, Legislative, Academic, and Administrative Senators, </w:t>
      </w:r>
      <w:proofErr w:type="gramStart"/>
      <w:r>
        <w:t xml:space="preserve">Outreach </w:t>
      </w:r>
      <w:r>
        <w:rPr>
          <w:color w:val="000000"/>
        </w:rPr>
        <w:t xml:space="preserve"> Coordinator</w:t>
      </w:r>
      <w:proofErr w:type="gramEnd"/>
      <w:r>
        <w:rPr>
          <w:color w:val="000000"/>
        </w:rPr>
        <w:t xml:space="preserve">, and Student Activities Coordinator shall interview with the outgoing and incoming Associated Student Government Presidents or </w:t>
      </w:r>
      <w:r>
        <w:rPr>
          <w:color w:val="000000"/>
        </w:rPr>
        <w:t xml:space="preserve">their designees.  Based on the recommendation of this committee, the Director of Student Programs will review and appoint the </w:t>
      </w:r>
      <w:r>
        <w:t>remaining</w:t>
      </w:r>
      <w:r>
        <w:rPr>
          <w:color w:val="000000"/>
        </w:rPr>
        <w:t xml:space="preserve"> respective offices.  The Director of Student Programs will have the final authority to appoint students in good standing</w:t>
      </w:r>
      <w:r>
        <w:rPr>
          <w:color w:val="000000"/>
        </w:rPr>
        <w:t xml:space="preserve"> to their respective offices.  Associated Student Government applicants for the Secretary, Legislative, Academic, Administrative Senator, </w:t>
      </w:r>
      <w:r>
        <w:t>Outreach</w:t>
      </w:r>
      <w:r>
        <w:rPr>
          <w:color w:val="000000"/>
        </w:rPr>
        <w:t xml:space="preserve"> </w:t>
      </w:r>
      <w:r>
        <w:rPr>
          <w:color w:val="000000"/>
        </w:rPr>
        <w:t xml:space="preserve">Coordinator and Student Activities Coordinator positions will be appointed no later than July 1.  </w:t>
      </w:r>
    </w:p>
    <w:p w14:paraId="0000003E" w14:textId="77777777" w:rsidR="00975371" w:rsidRDefault="00975371">
      <w:pPr>
        <w:ind w:left="0" w:hanging="2"/>
      </w:pPr>
    </w:p>
    <w:p w14:paraId="0000003F" w14:textId="77777777" w:rsidR="00975371" w:rsidRDefault="001B05F6" w:rsidP="00ED198D">
      <w:pPr>
        <w:pBdr>
          <w:top w:val="nil"/>
          <w:left w:val="nil"/>
          <w:bottom w:val="nil"/>
          <w:right w:val="nil"/>
          <w:between w:val="nil"/>
        </w:pBdr>
        <w:spacing w:line="240" w:lineRule="auto"/>
        <w:ind w:leftChars="0" w:left="2160" w:firstLineChars="0" w:hanging="1440"/>
        <w:rPr>
          <w:color w:val="000000"/>
        </w:rPr>
      </w:pPr>
      <w:r>
        <w:rPr>
          <w:color w:val="000000"/>
        </w:rPr>
        <w:t>Section 2</w:t>
      </w:r>
      <w:r>
        <w:rPr>
          <w:color w:val="000000"/>
        </w:rPr>
        <w:t>.</w:t>
      </w:r>
      <w:r>
        <w:rPr>
          <w:color w:val="000000"/>
        </w:rPr>
        <w:tab/>
        <w:t>All Student Government officers or candidates for office must be a student in good standing with Treasure Valley Community College.  A student in good standing is defined as one who is currently registered for twelve (12) or more credits and has maintain</w:t>
      </w:r>
      <w:r>
        <w:rPr>
          <w:color w:val="000000"/>
        </w:rPr>
        <w:t>ed a quarterly and cumulative GPA of 2.50 or higher.  Successful candidates must remain a student in good standing while serving their respective term in office.</w:t>
      </w:r>
    </w:p>
    <w:p w14:paraId="00000040" w14:textId="77777777" w:rsidR="00975371" w:rsidRDefault="00975371">
      <w:pPr>
        <w:ind w:left="0" w:hanging="2"/>
      </w:pPr>
    </w:p>
    <w:p w14:paraId="00000041" w14:textId="77777777" w:rsidR="00975371" w:rsidRDefault="001B05F6" w:rsidP="00ED198D">
      <w:pPr>
        <w:ind w:leftChars="0" w:left="2160" w:firstLineChars="0" w:hanging="1440"/>
      </w:pPr>
      <w:r>
        <w:t>Section 3.</w:t>
      </w:r>
      <w:r>
        <w:tab/>
        <w:t>The tenure of the Associated Student Government Officers shall begin on July 1</w:t>
      </w:r>
      <w:r>
        <w:rPr>
          <w:vertAlign w:val="superscript"/>
        </w:rPr>
        <w:t>st</w:t>
      </w:r>
      <w:r>
        <w:t xml:space="preserve"> o</w:t>
      </w:r>
      <w:r>
        <w:t>f the election year and conclude the following year on June 30</w:t>
      </w:r>
      <w:r>
        <w:rPr>
          <w:vertAlign w:val="superscript"/>
        </w:rPr>
        <w:t>th</w:t>
      </w:r>
      <w:r>
        <w:t>.</w:t>
      </w:r>
    </w:p>
    <w:p w14:paraId="00000042" w14:textId="77777777" w:rsidR="00975371" w:rsidRDefault="00975371">
      <w:pPr>
        <w:ind w:left="0" w:hanging="2"/>
      </w:pPr>
    </w:p>
    <w:p w14:paraId="00000043" w14:textId="77777777" w:rsidR="00975371" w:rsidRDefault="001B05F6" w:rsidP="00ED198D">
      <w:pPr>
        <w:ind w:leftChars="0" w:left="2160" w:firstLineChars="0" w:hanging="1440"/>
      </w:pPr>
      <w:r>
        <w:t>Section 4.</w:t>
      </w:r>
      <w:r>
        <w:tab/>
        <w:t>An Election Committee shall be appointed by the Associated Student Government President, which will serve as the final authority concerning election to office.  The committee wil</w:t>
      </w:r>
      <w:r>
        <w:t xml:space="preserve">l also oversee campaign rules, regulations, and issues for the annual election process.  The committee shall be </w:t>
      </w:r>
      <w:r>
        <w:t>composed</w:t>
      </w:r>
      <w:r>
        <w:t xml:space="preserve"> of no less than t</w:t>
      </w:r>
      <w:r>
        <w:t>wo</w:t>
      </w:r>
      <w:r>
        <w:t xml:space="preserve"> students and the </w:t>
      </w:r>
      <w:r>
        <w:t>Director of Student Programs</w:t>
      </w:r>
      <w:r>
        <w:t xml:space="preserve"> and</w:t>
      </w:r>
      <w:r>
        <w:t xml:space="preserve"> Student </w:t>
      </w:r>
      <w:r>
        <w:lastRenderedPageBreak/>
        <w:t>Programs Coordinator</w:t>
      </w:r>
      <w:r>
        <w:t>.  No candidate for office shall be a</w:t>
      </w:r>
      <w:r>
        <w:t xml:space="preserve"> member of the Election Committee.</w:t>
      </w:r>
    </w:p>
    <w:p w14:paraId="00000044" w14:textId="77777777" w:rsidR="00975371" w:rsidRDefault="00975371">
      <w:pPr>
        <w:ind w:left="0" w:hanging="2"/>
      </w:pPr>
    </w:p>
    <w:p w14:paraId="00000045" w14:textId="77777777" w:rsidR="00975371" w:rsidRDefault="001B05F6" w:rsidP="00ED198D">
      <w:pPr>
        <w:ind w:leftChars="0" w:left="2160" w:firstLineChars="0" w:hanging="1440"/>
      </w:pPr>
      <w:r>
        <w:t xml:space="preserve">Section 5. </w:t>
      </w:r>
      <w:r>
        <w:tab/>
      </w:r>
      <w:r>
        <w:t xml:space="preserve">The Election Committee shall announce election dates, caucuses, </w:t>
      </w:r>
      <w:proofErr w:type="gramStart"/>
      <w:r>
        <w:t>rules</w:t>
      </w:r>
      <w:proofErr w:type="gramEnd"/>
      <w:r>
        <w:t xml:space="preserve"> and regulations, at least three weeks prior to election.  All candidates for President and Vice President will be required to participate in a minimum of two caucus sessions to be held o</w:t>
      </w:r>
      <w:r>
        <w:t>n campus.  Candidates will present platforms, information, and ideas to the student body during these sessions.  Students will be afforded an opportunity to provide qualitative feedback and select a candidate based on the caucus sessions.  The Election Com</w:t>
      </w:r>
      <w:r>
        <w:t>mittee will review feedback and participation in the campaign process as a portion of the criteria when making the final selection.  Elections shall be held no later than the seventh week of the spring quarter and officers shall assume their duties officia</w:t>
      </w:r>
      <w:r>
        <w:t>lly on July 1.</w:t>
      </w:r>
    </w:p>
    <w:p w14:paraId="00000046" w14:textId="77777777" w:rsidR="00975371" w:rsidRDefault="00975371">
      <w:pPr>
        <w:ind w:left="0" w:hanging="2"/>
      </w:pPr>
    </w:p>
    <w:p w14:paraId="00000047" w14:textId="77777777" w:rsidR="00975371" w:rsidRDefault="001B05F6" w:rsidP="00ED198D">
      <w:pPr>
        <w:ind w:leftChars="0" w:left="2160" w:firstLineChars="0" w:hanging="1440"/>
      </w:pPr>
      <w:r>
        <w:t xml:space="preserve">Section 6. </w:t>
      </w:r>
      <w:r>
        <w:tab/>
        <w:t>Any student meeting the established criteria for office must file a petition gathering at least 50 signatures of the ASTVCC membership.</w:t>
      </w:r>
    </w:p>
    <w:p w14:paraId="00000048" w14:textId="77777777" w:rsidR="00975371" w:rsidRDefault="00975371">
      <w:pPr>
        <w:ind w:left="0" w:hanging="2"/>
      </w:pPr>
    </w:p>
    <w:p w14:paraId="00000049" w14:textId="77777777" w:rsidR="00975371" w:rsidRDefault="001B05F6" w:rsidP="00ED198D">
      <w:pPr>
        <w:ind w:leftChars="0" w:left="2160" w:firstLineChars="0" w:hanging="1440"/>
      </w:pPr>
      <w:r>
        <w:t xml:space="preserve">Section 7. </w:t>
      </w:r>
      <w:r>
        <w:tab/>
        <w:t xml:space="preserve">In the case that there are no candidates for election, officers from the prior </w:t>
      </w:r>
      <w:r>
        <w:t>year are asked to remain in office until suitable replacements are found and a special election can be conducted.</w:t>
      </w:r>
    </w:p>
    <w:p w14:paraId="0000004A" w14:textId="77777777" w:rsidR="00975371" w:rsidRDefault="00975371">
      <w:pPr>
        <w:ind w:left="0" w:hanging="2"/>
      </w:pPr>
    </w:p>
    <w:p w14:paraId="0000004B" w14:textId="77777777" w:rsidR="00975371" w:rsidRDefault="001B05F6" w:rsidP="00ED198D">
      <w:pPr>
        <w:ind w:leftChars="0" w:left="2160" w:firstLineChars="0" w:hanging="1440"/>
      </w:pPr>
      <w:r>
        <w:t xml:space="preserve">Section 8.  </w:t>
      </w:r>
      <w:r>
        <w:tab/>
        <w:t>If all offices are unopposed and there are no “write-in” candidates that have met all specifications of the established election</w:t>
      </w:r>
      <w:r>
        <w:t xml:space="preserve"> rules and regulations, elections are still to be held and will be considered valid.</w:t>
      </w:r>
    </w:p>
    <w:p w14:paraId="0000004C" w14:textId="77777777" w:rsidR="00975371" w:rsidRDefault="00975371">
      <w:pPr>
        <w:ind w:left="0" w:hanging="2"/>
      </w:pPr>
    </w:p>
    <w:p w14:paraId="0000004D" w14:textId="77777777" w:rsidR="00975371" w:rsidRDefault="001B05F6" w:rsidP="00ED198D">
      <w:pPr>
        <w:ind w:leftChars="0" w:left="2160" w:firstLineChars="0" w:hanging="1440"/>
      </w:pPr>
      <w:r>
        <w:t>Section 9.</w:t>
      </w:r>
      <w:r>
        <w:tab/>
        <w:t>Elections shall be determined by the appointed Election Committee.  Criteria for selection includes feedback from the student body (through the caucus sessions</w:t>
      </w:r>
      <w:r>
        <w:t>), involvement in the campaign process, platform, and demonstrated experience in the interview process.</w:t>
      </w:r>
      <w:r>
        <w:rPr>
          <w:b/>
          <w:u w:val="single"/>
        </w:rPr>
        <w:t xml:space="preserve">  </w:t>
      </w:r>
    </w:p>
    <w:p w14:paraId="0000004E" w14:textId="77777777" w:rsidR="00975371" w:rsidRDefault="00975371">
      <w:pPr>
        <w:pStyle w:val="Heading3"/>
        <w:ind w:left="0" w:hanging="2"/>
      </w:pPr>
    </w:p>
    <w:p w14:paraId="0000004F" w14:textId="77777777" w:rsidR="00975371" w:rsidRDefault="001B05F6">
      <w:pPr>
        <w:pStyle w:val="Heading3"/>
        <w:ind w:left="0" w:hanging="2"/>
      </w:pPr>
      <w:r>
        <w:t>Article VI</w:t>
      </w:r>
      <w:r>
        <w:tab/>
        <w:t>Probation and Termination from office</w:t>
      </w:r>
    </w:p>
    <w:p w14:paraId="00000050" w14:textId="77777777" w:rsidR="00975371" w:rsidRDefault="00975371">
      <w:pPr>
        <w:ind w:left="0" w:hanging="2"/>
      </w:pPr>
    </w:p>
    <w:p w14:paraId="00000051" w14:textId="3D1D7BE6" w:rsidR="00975371" w:rsidRDefault="001B05F6" w:rsidP="00ED198D">
      <w:pPr>
        <w:pBdr>
          <w:top w:val="nil"/>
          <w:left w:val="nil"/>
          <w:bottom w:val="nil"/>
          <w:right w:val="nil"/>
          <w:between w:val="nil"/>
        </w:pBdr>
        <w:spacing w:line="240" w:lineRule="auto"/>
        <w:ind w:leftChars="0" w:left="2160" w:firstLineChars="0" w:hanging="1440"/>
        <w:rPr>
          <w:color w:val="000000"/>
        </w:rPr>
      </w:pPr>
      <w:r>
        <w:rPr>
          <w:color w:val="000000"/>
        </w:rPr>
        <w:t>Section 1.</w:t>
      </w:r>
      <w:r>
        <w:rPr>
          <w:color w:val="000000"/>
        </w:rPr>
        <w:tab/>
        <w:t xml:space="preserve">Any elected or appointed member of the Associated Student Government of Treasure Valley </w:t>
      </w:r>
      <w:r>
        <w:rPr>
          <w:color w:val="000000"/>
        </w:rPr>
        <w:t>Community College in office that does not meet the requirements of Article V, Section 2 will automatically be placed on probation for the quarter following the failure to meet the requirements.  Probation is defined as one academic quarter with the loss of</w:t>
      </w:r>
      <w:r>
        <w:rPr>
          <w:color w:val="000000"/>
        </w:rPr>
        <w:t xml:space="preserve"> the quarterly stipend or tuition, loss of office responsibilities and privileges</w:t>
      </w:r>
      <w:r w:rsidR="006E0CAB">
        <w:rPr>
          <w:color w:val="000000"/>
        </w:rPr>
        <w:t>.</w:t>
      </w:r>
      <w:r>
        <w:rPr>
          <w:color w:val="000000"/>
        </w:rPr>
        <w:t xml:space="preserve"> </w:t>
      </w:r>
    </w:p>
    <w:p w14:paraId="00000052" w14:textId="77777777" w:rsidR="00975371" w:rsidRDefault="00975371">
      <w:pPr>
        <w:ind w:left="0" w:hanging="2"/>
      </w:pPr>
    </w:p>
    <w:p w14:paraId="00000053" w14:textId="77777777" w:rsidR="00975371" w:rsidRDefault="001B05F6" w:rsidP="00ED198D">
      <w:pPr>
        <w:pBdr>
          <w:top w:val="nil"/>
          <w:left w:val="nil"/>
          <w:bottom w:val="nil"/>
          <w:right w:val="nil"/>
          <w:between w:val="nil"/>
        </w:pBdr>
        <w:spacing w:line="240" w:lineRule="auto"/>
        <w:ind w:leftChars="0" w:left="2160" w:firstLineChars="0" w:hanging="1440"/>
        <w:rPr>
          <w:color w:val="000000"/>
        </w:rPr>
      </w:pPr>
      <w:r>
        <w:rPr>
          <w:color w:val="000000"/>
        </w:rPr>
        <w:lastRenderedPageBreak/>
        <w:t xml:space="preserve">Section 2. </w:t>
      </w:r>
      <w:r>
        <w:rPr>
          <w:color w:val="000000"/>
        </w:rPr>
        <w:tab/>
        <w:t>Any student placed on probation may appeal to the Associated Student Government for re-instatement.  A hearing will be conducted in an executive session of a re</w:t>
      </w:r>
      <w:r>
        <w:rPr>
          <w:color w:val="000000"/>
        </w:rPr>
        <w:t xml:space="preserve">gularly scheduled meeting of the Associated Student Government to determine if re-instatement status will be granted.  The Associated Student Government has the authority to grant re-instatement with any parameters including partial funding, </w:t>
      </w:r>
      <w:proofErr w:type="gramStart"/>
      <w:r>
        <w:rPr>
          <w:color w:val="000000"/>
        </w:rPr>
        <w:t>responsibiliti</w:t>
      </w:r>
      <w:r>
        <w:rPr>
          <w:color w:val="000000"/>
        </w:rPr>
        <w:t>es</w:t>
      </w:r>
      <w:proofErr w:type="gramEnd"/>
      <w:r>
        <w:rPr>
          <w:color w:val="000000"/>
        </w:rPr>
        <w:t xml:space="preserve"> or a designated contract that the student must fulfill.  The officer must achieve the appropriate credit load and/or grade point average (2.5 quarterly and cumulative G.P.A.) by the end of the probation period, or they will automatically forfeit their p</w:t>
      </w:r>
      <w:r>
        <w:rPr>
          <w:color w:val="000000"/>
        </w:rPr>
        <w:t>osition.</w:t>
      </w:r>
    </w:p>
    <w:p w14:paraId="00000054" w14:textId="77777777" w:rsidR="00975371" w:rsidRDefault="00975371">
      <w:pPr>
        <w:ind w:left="0" w:hanging="2"/>
      </w:pPr>
    </w:p>
    <w:p w14:paraId="00000055" w14:textId="77777777" w:rsidR="00975371" w:rsidRDefault="001B05F6" w:rsidP="00ED198D">
      <w:pPr>
        <w:ind w:leftChars="0" w:left="2160" w:firstLineChars="0" w:hanging="1440"/>
      </w:pPr>
      <w:r>
        <w:t>Section 3.</w:t>
      </w:r>
      <w:r>
        <w:rPr>
          <w:b/>
        </w:rPr>
        <w:tab/>
      </w:r>
      <w:r>
        <w:t xml:space="preserve">Probation may be granted a maximum of one time per academic year for each Associated Student Government member.  If an Associated Student Government officer is placed on probation, they will not receive any funding until they </w:t>
      </w:r>
      <w:proofErr w:type="spellStart"/>
      <w:r>
        <w:t>regain</w:t>
      </w:r>
      <w:proofErr w:type="spellEnd"/>
      <w:r>
        <w:t xml:space="preserve"> ac</w:t>
      </w:r>
      <w:r>
        <w:t>tive status on the Associated Student Government.</w:t>
      </w:r>
    </w:p>
    <w:p w14:paraId="00000056" w14:textId="77777777" w:rsidR="00975371" w:rsidRDefault="00975371">
      <w:pPr>
        <w:ind w:left="0" w:hanging="2"/>
      </w:pPr>
    </w:p>
    <w:p w14:paraId="00000057" w14:textId="77777777" w:rsidR="00975371" w:rsidRDefault="001B05F6" w:rsidP="00ED198D">
      <w:pPr>
        <w:ind w:leftChars="0" w:left="2160" w:firstLineChars="0" w:hanging="1440"/>
      </w:pPr>
      <w:r>
        <w:t>Section 4.</w:t>
      </w:r>
      <w:r>
        <w:tab/>
        <w:t>Any member of the Associated Student Government who does not fulfill his/her duties per the Student Government Officer Agreement or engages in behavior that is unbecoming of a Student Government</w:t>
      </w:r>
      <w:r>
        <w:t xml:space="preserve"> officer may be placed on probation or terminated from office by a majority vote of the Associated Student Government or through a discipline hearing conducted by the Vice President of Student Services or his/her designee.  The officer will be afforded the</w:t>
      </w:r>
      <w:r>
        <w:t xml:space="preserve"> opportunity for a hearing before the Associated Student Government officers prior to a determination. The following could result in termination from office:</w:t>
      </w:r>
    </w:p>
    <w:p w14:paraId="00000058" w14:textId="77777777" w:rsidR="00975371" w:rsidRDefault="00975371">
      <w:pPr>
        <w:ind w:left="0" w:hanging="2"/>
      </w:pPr>
    </w:p>
    <w:p w14:paraId="61DBDEC4" w14:textId="6E987FC5" w:rsidR="00ED198D" w:rsidRDefault="001B05F6" w:rsidP="00ED198D">
      <w:pPr>
        <w:pStyle w:val="ListParagraph"/>
        <w:numPr>
          <w:ilvl w:val="0"/>
          <w:numId w:val="13"/>
        </w:numPr>
        <w:ind w:leftChars="0" w:firstLineChars="0"/>
      </w:pPr>
      <w:r>
        <w:t>Failure to meet the requirements for membership in the Associated Student of Treasure Valley Community College. (See Article 1, Section 4)</w:t>
      </w:r>
    </w:p>
    <w:p w14:paraId="6B6A9450" w14:textId="77777777" w:rsidR="00ED198D" w:rsidRDefault="00ED198D" w:rsidP="00ED198D">
      <w:pPr>
        <w:pStyle w:val="ListParagraph"/>
        <w:ind w:leftChars="0" w:left="3254" w:firstLineChars="0" w:firstLine="0"/>
      </w:pPr>
    </w:p>
    <w:p w14:paraId="70722EEE" w14:textId="72C8A2B1" w:rsidR="00ED198D" w:rsidRDefault="001B05F6" w:rsidP="00ED198D">
      <w:pPr>
        <w:pStyle w:val="ListParagraph"/>
        <w:numPr>
          <w:ilvl w:val="0"/>
          <w:numId w:val="13"/>
        </w:numPr>
        <w:ind w:leftChars="0" w:firstLineChars="0"/>
      </w:pPr>
      <w:r>
        <w:t>Failure to meet the requirements of a student in good standing status for more than one (1) term in an academic year</w:t>
      </w:r>
      <w:r>
        <w:t>. (See Article 5, Section 2</w:t>
      </w:r>
      <w:r w:rsidR="00ED198D">
        <w:t>)</w:t>
      </w:r>
    </w:p>
    <w:p w14:paraId="71A99BD1" w14:textId="77777777" w:rsidR="00ED198D" w:rsidRDefault="00ED198D" w:rsidP="00ED198D">
      <w:pPr>
        <w:pStyle w:val="ListParagraph"/>
        <w:ind w:left="0" w:hanging="2"/>
      </w:pPr>
    </w:p>
    <w:p w14:paraId="16165438" w14:textId="77777777" w:rsidR="00ED198D" w:rsidRDefault="00ED198D" w:rsidP="00ED198D">
      <w:pPr>
        <w:pStyle w:val="ListParagraph"/>
        <w:ind w:leftChars="0" w:left="3254" w:firstLineChars="0" w:firstLine="0"/>
      </w:pPr>
    </w:p>
    <w:p w14:paraId="5015C7A2" w14:textId="6D598E7D" w:rsidR="00ED198D" w:rsidRDefault="001B05F6" w:rsidP="00ED198D">
      <w:pPr>
        <w:pStyle w:val="ListParagraph"/>
        <w:numPr>
          <w:ilvl w:val="0"/>
          <w:numId w:val="13"/>
        </w:numPr>
        <w:ind w:leftChars="0" w:firstLineChars="0"/>
      </w:pPr>
      <w:r>
        <w:t>Failure to meet the requirements of the Associated Student Leadership Team contract.</w:t>
      </w:r>
    </w:p>
    <w:p w14:paraId="1FBC4973" w14:textId="77777777" w:rsidR="00ED198D" w:rsidRDefault="00ED198D" w:rsidP="00ED198D">
      <w:pPr>
        <w:pStyle w:val="ListParagraph"/>
        <w:ind w:leftChars="0" w:left="3254" w:firstLineChars="0" w:firstLine="0"/>
      </w:pPr>
    </w:p>
    <w:p w14:paraId="0000005F" w14:textId="6CD8B146" w:rsidR="00975371" w:rsidRDefault="001B05F6" w:rsidP="00ED198D">
      <w:pPr>
        <w:pStyle w:val="ListParagraph"/>
        <w:numPr>
          <w:ilvl w:val="0"/>
          <w:numId w:val="13"/>
        </w:numPr>
        <w:ind w:leftChars="0" w:firstLineChars="0"/>
      </w:pPr>
      <w:r>
        <w:t>Engaging in behavior that is unbecoming of an Associated Student Government officer.</w:t>
      </w:r>
    </w:p>
    <w:p w14:paraId="00000060" w14:textId="77777777" w:rsidR="00975371" w:rsidRDefault="00975371">
      <w:pPr>
        <w:pBdr>
          <w:top w:val="nil"/>
          <w:left w:val="nil"/>
          <w:bottom w:val="nil"/>
          <w:right w:val="nil"/>
          <w:between w:val="nil"/>
        </w:pBdr>
        <w:spacing w:line="240" w:lineRule="auto"/>
        <w:ind w:left="0" w:hanging="2"/>
        <w:rPr>
          <w:color w:val="000000"/>
        </w:rPr>
      </w:pPr>
    </w:p>
    <w:p w14:paraId="00000061" w14:textId="77777777" w:rsidR="00975371" w:rsidRDefault="00975371">
      <w:pPr>
        <w:ind w:left="0" w:hanging="2"/>
      </w:pPr>
    </w:p>
    <w:p w14:paraId="00000062" w14:textId="77777777" w:rsidR="00975371" w:rsidRDefault="00975371">
      <w:pPr>
        <w:ind w:left="0" w:hanging="2"/>
      </w:pPr>
    </w:p>
    <w:p w14:paraId="00000063" w14:textId="77777777" w:rsidR="00975371" w:rsidRDefault="00975371">
      <w:pPr>
        <w:ind w:left="0" w:hanging="2"/>
      </w:pPr>
    </w:p>
    <w:p w14:paraId="00000064" w14:textId="6BB9D131" w:rsidR="00975371" w:rsidRDefault="001B05F6" w:rsidP="00ED198D">
      <w:pPr>
        <w:ind w:leftChars="0" w:left="0" w:firstLineChars="0" w:firstLine="720"/>
      </w:pPr>
      <w:r>
        <w:t xml:space="preserve">Section 5. </w:t>
      </w:r>
      <w:r>
        <w:tab/>
        <w:t>Mitigation Circumstances</w:t>
      </w:r>
    </w:p>
    <w:p w14:paraId="529B2BE7" w14:textId="77777777" w:rsidR="00ED198D" w:rsidRDefault="00ED198D" w:rsidP="00ED198D">
      <w:pPr>
        <w:ind w:leftChars="0" w:left="0" w:firstLineChars="0" w:firstLine="720"/>
      </w:pPr>
    </w:p>
    <w:p w14:paraId="2FF748B7" w14:textId="3CAD6B9F" w:rsidR="00ED198D" w:rsidRDefault="001B05F6" w:rsidP="00ED198D">
      <w:pPr>
        <w:pStyle w:val="ListParagraph"/>
        <w:numPr>
          <w:ilvl w:val="0"/>
          <w:numId w:val="5"/>
        </w:numPr>
        <w:ind w:leftChars="0" w:firstLineChars="0"/>
      </w:pPr>
      <w:r>
        <w:t>Mitigating circumstances must be documented in writing prior to the scheduled hearing before the Associated Student Government.</w:t>
      </w:r>
    </w:p>
    <w:p w14:paraId="6406961D" w14:textId="77777777" w:rsidR="00ED198D" w:rsidRDefault="00ED198D" w:rsidP="00ED198D">
      <w:pPr>
        <w:pStyle w:val="ListParagraph"/>
        <w:ind w:leftChars="0" w:left="3244" w:firstLineChars="0" w:firstLine="0"/>
      </w:pPr>
    </w:p>
    <w:p w14:paraId="00000068" w14:textId="7FE93085" w:rsidR="00975371" w:rsidRDefault="001B05F6" w:rsidP="00ED198D">
      <w:pPr>
        <w:pStyle w:val="ListParagraph"/>
        <w:numPr>
          <w:ilvl w:val="0"/>
          <w:numId w:val="5"/>
        </w:numPr>
        <w:ind w:leftChars="0" w:firstLineChars="0"/>
      </w:pPr>
      <w:r>
        <w:t>Students who do not meet the requirements for office, because of mitigating circumstances, may be exempt from probation contingent on the approval of the Associated Student Government.</w:t>
      </w:r>
    </w:p>
    <w:p w14:paraId="00000069" w14:textId="77777777" w:rsidR="00975371" w:rsidRDefault="00975371">
      <w:pPr>
        <w:ind w:left="0" w:hanging="2"/>
      </w:pPr>
    </w:p>
    <w:p w14:paraId="7D5A18A3" w14:textId="77777777" w:rsidR="00174EFB" w:rsidRDefault="001B05F6" w:rsidP="00174EFB">
      <w:pPr>
        <w:ind w:leftChars="0" w:left="0" w:firstLineChars="0" w:firstLine="720"/>
      </w:pPr>
      <w:r>
        <w:t xml:space="preserve">Section 6. </w:t>
      </w:r>
      <w:r>
        <w:tab/>
        <w:t>Appeals</w:t>
      </w:r>
    </w:p>
    <w:p w14:paraId="30C8CB25" w14:textId="22260FFA" w:rsidR="00174EFB" w:rsidRDefault="001B05F6" w:rsidP="00174EFB">
      <w:pPr>
        <w:pStyle w:val="ListParagraph"/>
        <w:numPr>
          <w:ilvl w:val="0"/>
          <w:numId w:val="11"/>
        </w:numPr>
        <w:ind w:leftChars="0" w:firstLineChars="0"/>
      </w:pPr>
      <w:r>
        <w:t>Students with probation or termination designations may appeal this status at any time through the Student Programs office.</w:t>
      </w:r>
    </w:p>
    <w:p w14:paraId="293FB2E1" w14:textId="77777777" w:rsidR="00174EFB" w:rsidRDefault="00174EFB" w:rsidP="00174EFB">
      <w:pPr>
        <w:pStyle w:val="ListParagraph"/>
        <w:ind w:leftChars="0" w:left="3240" w:firstLineChars="0" w:firstLine="0"/>
      </w:pPr>
    </w:p>
    <w:p w14:paraId="0000006E" w14:textId="2B31CE6C" w:rsidR="00975371" w:rsidRDefault="001B05F6" w:rsidP="00174EFB">
      <w:pPr>
        <w:pStyle w:val="ListParagraph"/>
        <w:numPr>
          <w:ilvl w:val="0"/>
          <w:numId w:val="11"/>
        </w:numPr>
        <w:ind w:leftChars="0" w:firstLineChars="0"/>
      </w:pPr>
      <w:r>
        <w:t>Appeals will be heard by the Director of Student Programs.  A decision regarding the appeal will be determined within one week of t</w:t>
      </w:r>
      <w:r>
        <w:t>he scheduled appeal hearing.</w:t>
      </w:r>
    </w:p>
    <w:p w14:paraId="0000006F" w14:textId="77777777" w:rsidR="00975371" w:rsidRDefault="001B05F6">
      <w:pPr>
        <w:ind w:left="0" w:hanging="2"/>
      </w:pPr>
      <w:r>
        <w:t xml:space="preserve"> </w:t>
      </w:r>
    </w:p>
    <w:p w14:paraId="00000070" w14:textId="77777777" w:rsidR="00975371" w:rsidRDefault="001B05F6">
      <w:pPr>
        <w:pStyle w:val="Heading1"/>
        <w:ind w:left="0" w:hanging="2"/>
      </w:pPr>
      <w:r>
        <w:t>Article VII</w:t>
      </w:r>
      <w:r>
        <w:tab/>
      </w:r>
      <w:r>
        <w:tab/>
        <w:t>Vacancies</w:t>
      </w:r>
    </w:p>
    <w:p w14:paraId="00000071" w14:textId="77777777" w:rsidR="00975371" w:rsidRDefault="00975371">
      <w:pPr>
        <w:ind w:left="0" w:hanging="2"/>
      </w:pPr>
    </w:p>
    <w:p w14:paraId="00000072" w14:textId="77777777" w:rsidR="00975371" w:rsidRDefault="001B05F6" w:rsidP="00174EFB">
      <w:pPr>
        <w:ind w:leftChars="0" w:left="2160" w:firstLineChars="0" w:hanging="1440"/>
      </w:pPr>
      <w:r>
        <w:t xml:space="preserve">Section 1. </w:t>
      </w:r>
      <w:r>
        <w:tab/>
        <w:t>In the event that the office of the Associated Student Government President is vacated, the Associated Student Government Vice President will succeed to the office of President.  The new Pr</w:t>
      </w:r>
      <w:r>
        <w:t>esident shall promptly select a Vice President to office.  This appointment shall be conducted through an application and interview process by the Associated Student Government and overseen by the Director of Student Programs.</w:t>
      </w:r>
    </w:p>
    <w:p w14:paraId="00000073" w14:textId="77777777" w:rsidR="00975371" w:rsidRDefault="001B05F6">
      <w:pPr>
        <w:ind w:left="0" w:hanging="2"/>
      </w:pPr>
      <w:r>
        <w:tab/>
      </w:r>
    </w:p>
    <w:p w14:paraId="00000074" w14:textId="77777777" w:rsidR="00975371" w:rsidRDefault="001B05F6" w:rsidP="00174EFB">
      <w:pPr>
        <w:ind w:leftChars="0" w:left="2160" w:firstLineChars="0" w:hanging="1440"/>
      </w:pPr>
      <w:r>
        <w:t xml:space="preserve">Section 2. </w:t>
      </w:r>
      <w:r>
        <w:tab/>
        <w:t>In the event of</w:t>
      </w:r>
      <w:r>
        <w:t xml:space="preserve"> a vacancy for any office within Associated Student Government, the President shall appoint an individual to the vacated office. The appointee shall be ratified by the Associated Student Government by two weeks. This will be overseen by the Director of Stu</w:t>
      </w:r>
      <w:r>
        <w:t>dent Programs.  In the event of a vacancy due to probation, the same will apply.</w:t>
      </w:r>
    </w:p>
    <w:p w14:paraId="00000075" w14:textId="77777777" w:rsidR="00975371" w:rsidRDefault="00975371">
      <w:pPr>
        <w:ind w:left="0" w:hanging="2"/>
      </w:pPr>
    </w:p>
    <w:p w14:paraId="00000076" w14:textId="77777777" w:rsidR="00975371" w:rsidRDefault="001B05F6" w:rsidP="00174EFB">
      <w:pPr>
        <w:ind w:leftChars="0" w:left="2160" w:firstLineChars="0" w:hanging="1440"/>
      </w:pPr>
      <w:r>
        <w:t>Section 3.</w:t>
      </w:r>
      <w:r>
        <w:tab/>
        <w:t xml:space="preserve">Should both the offices of Associated Student Body President and Vice President be vacated simultaneously, a special election will take place within fourteen (14) </w:t>
      </w:r>
      <w:r>
        <w:t>academic days.  During the interim, the Director of Student Programs shall select an Associated Student Government officer to serve as the presiding officer.</w:t>
      </w:r>
    </w:p>
    <w:p w14:paraId="00000077" w14:textId="77777777" w:rsidR="00975371" w:rsidRDefault="00975371">
      <w:pPr>
        <w:ind w:left="0" w:hanging="2"/>
      </w:pPr>
    </w:p>
    <w:p w14:paraId="00000078" w14:textId="77777777" w:rsidR="00975371" w:rsidRDefault="001B05F6">
      <w:pPr>
        <w:pStyle w:val="Heading1"/>
        <w:ind w:left="0" w:hanging="2"/>
      </w:pPr>
      <w:r>
        <w:lastRenderedPageBreak/>
        <w:t>Article VIII</w:t>
      </w:r>
      <w:r>
        <w:tab/>
        <w:t>Duties</w:t>
      </w:r>
    </w:p>
    <w:p w14:paraId="00000079" w14:textId="77777777" w:rsidR="00975371" w:rsidRDefault="00975371">
      <w:pPr>
        <w:ind w:left="0" w:hanging="2"/>
      </w:pPr>
    </w:p>
    <w:p w14:paraId="0000007A" w14:textId="731D83E9" w:rsidR="00975371" w:rsidRDefault="001B05F6" w:rsidP="00EB2A59">
      <w:pPr>
        <w:ind w:leftChars="0" w:left="0" w:firstLineChars="0" w:firstLine="0"/>
      </w:pPr>
      <w:r>
        <w:t xml:space="preserve">Section 1. </w:t>
      </w:r>
      <w:r w:rsidR="00EB2A59">
        <w:tab/>
      </w:r>
      <w:r>
        <w:t>Duties of the Associated Student Government President</w:t>
      </w:r>
    </w:p>
    <w:p w14:paraId="16D34A0F" w14:textId="77777777" w:rsidR="00174EFB" w:rsidRDefault="00174EFB" w:rsidP="00174EFB">
      <w:pPr>
        <w:ind w:leftChars="0" w:left="0" w:firstLineChars="0" w:firstLine="0"/>
      </w:pPr>
    </w:p>
    <w:p w14:paraId="59EC2045" w14:textId="77777777" w:rsidR="00174EFB" w:rsidRDefault="001B05F6" w:rsidP="00174EFB">
      <w:pPr>
        <w:pStyle w:val="ListParagraph"/>
        <w:numPr>
          <w:ilvl w:val="0"/>
          <w:numId w:val="7"/>
        </w:numPr>
        <w:ind w:leftChars="0" w:firstLineChars="0"/>
      </w:pPr>
      <w:r>
        <w:t>The Presi</w:t>
      </w:r>
      <w:r>
        <w:t>dent shall serve as the chair of the ASTVCC and Associated Student Government and appoint members to governance and college committees where student representation is necessary.</w:t>
      </w:r>
    </w:p>
    <w:p w14:paraId="3C022AF5" w14:textId="77777777" w:rsidR="00174EFB" w:rsidRDefault="001B05F6" w:rsidP="00174EFB">
      <w:pPr>
        <w:pStyle w:val="ListParagraph"/>
        <w:numPr>
          <w:ilvl w:val="0"/>
          <w:numId w:val="7"/>
        </w:numPr>
        <w:ind w:leftChars="0" w:firstLineChars="0"/>
      </w:pPr>
      <w:r>
        <w:t xml:space="preserve">Shall have no vote as a member of the Associated Student Government except to </w:t>
      </w:r>
      <w:r>
        <w:t>create or break a tie.</w:t>
      </w:r>
    </w:p>
    <w:p w14:paraId="4ED8660A" w14:textId="77777777" w:rsidR="00174EFB" w:rsidRDefault="001B05F6" w:rsidP="00174EFB">
      <w:pPr>
        <w:pStyle w:val="ListParagraph"/>
        <w:numPr>
          <w:ilvl w:val="0"/>
          <w:numId w:val="7"/>
        </w:numPr>
        <w:ind w:leftChars="0" w:firstLineChars="0"/>
      </w:pPr>
      <w:r>
        <w:t>Shall attend the Board of Education meetings and inform the Associated Student Government of business conducted in this setting.</w:t>
      </w:r>
    </w:p>
    <w:p w14:paraId="32A64B2F" w14:textId="77777777" w:rsidR="00174EFB" w:rsidRDefault="001B05F6" w:rsidP="00174EFB">
      <w:pPr>
        <w:pStyle w:val="ListParagraph"/>
        <w:numPr>
          <w:ilvl w:val="0"/>
          <w:numId w:val="7"/>
        </w:numPr>
        <w:ind w:leftChars="0" w:firstLineChars="0"/>
      </w:pPr>
      <w:r>
        <w:t xml:space="preserve">Shall serve on the Executive and Student Services Governance Council </w:t>
      </w:r>
    </w:p>
    <w:p w14:paraId="5A429F2F" w14:textId="77777777" w:rsidR="00174EFB" w:rsidRDefault="001B05F6" w:rsidP="00174EFB">
      <w:pPr>
        <w:pStyle w:val="ListParagraph"/>
        <w:numPr>
          <w:ilvl w:val="0"/>
          <w:numId w:val="7"/>
        </w:numPr>
        <w:ind w:leftChars="0" w:firstLineChars="0"/>
      </w:pPr>
      <w:r>
        <w:t>Shall be responsible for the executive and administrative work of the Associated Student Government and represent the needs and concerns of members of the ASTVCC.</w:t>
      </w:r>
    </w:p>
    <w:p w14:paraId="519D6AD6" w14:textId="77777777" w:rsidR="00174EFB" w:rsidRDefault="001B05F6" w:rsidP="00174EFB">
      <w:pPr>
        <w:pStyle w:val="ListParagraph"/>
        <w:numPr>
          <w:ilvl w:val="0"/>
          <w:numId w:val="7"/>
        </w:numPr>
        <w:ind w:leftChars="0" w:firstLineChars="0"/>
      </w:pPr>
      <w:r>
        <w:t>Shall serve as a repres</w:t>
      </w:r>
      <w:r>
        <w:t>entative for all students at TVCC and uphold the constitution of the ASTVCC at all times.</w:t>
      </w:r>
    </w:p>
    <w:p w14:paraId="5C18CE40" w14:textId="77777777" w:rsidR="00174EFB" w:rsidRDefault="001B05F6" w:rsidP="00174EFB">
      <w:pPr>
        <w:pStyle w:val="ListParagraph"/>
        <w:numPr>
          <w:ilvl w:val="0"/>
          <w:numId w:val="7"/>
        </w:numPr>
        <w:ind w:leftChars="0" w:firstLineChars="0"/>
      </w:pPr>
      <w:r>
        <w:t>Shall sign all official documents and action items of the Associated Student Government.</w:t>
      </w:r>
    </w:p>
    <w:p w14:paraId="44D6DF64" w14:textId="77777777" w:rsidR="00174EFB" w:rsidRDefault="001B05F6" w:rsidP="00174EFB">
      <w:pPr>
        <w:pStyle w:val="ListParagraph"/>
        <w:numPr>
          <w:ilvl w:val="0"/>
          <w:numId w:val="7"/>
        </w:numPr>
        <w:ind w:leftChars="0" w:firstLineChars="0"/>
      </w:pPr>
      <w:r>
        <w:t>Shall work with the Secretary to develop the weekly agenda and work to distri</w:t>
      </w:r>
      <w:r>
        <w:t>bute assignments to the Associated Student Government.</w:t>
      </w:r>
    </w:p>
    <w:p w14:paraId="095F9586" w14:textId="77777777" w:rsidR="00174EFB" w:rsidRDefault="001B05F6" w:rsidP="00174EFB">
      <w:pPr>
        <w:pStyle w:val="ListParagraph"/>
        <w:numPr>
          <w:ilvl w:val="0"/>
          <w:numId w:val="7"/>
        </w:numPr>
        <w:ind w:leftChars="0" w:firstLineChars="0"/>
      </w:pPr>
      <w:r>
        <w:t xml:space="preserve">Shall work closely with the Legislative Senator on state and nationwide issues that affect Treasure Valley Community College </w:t>
      </w:r>
    </w:p>
    <w:p w14:paraId="74ED812E" w14:textId="77777777" w:rsidR="00174EFB" w:rsidRDefault="001B05F6" w:rsidP="00174EFB">
      <w:pPr>
        <w:pStyle w:val="ListParagraph"/>
        <w:numPr>
          <w:ilvl w:val="0"/>
          <w:numId w:val="7"/>
        </w:numPr>
        <w:ind w:leftChars="0" w:firstLineChars="0"/>
      </w:pPr>
      <w:r>
        <w:t>Shall work in conjunction with the Director of Student Programs to intervie</w:t>
      </w:r>
      <w:r>
        <w:t>w, select, and oversee the Associated Student Government members.</w:t>
      </w:r>
    </w:p>
    <w:p w14:paraId="69F7FA78" w14:textId="77777777" w:rsidR="00174EFB" w:rsidRDefault="001B05F6" w:rsidP="00174EFB">
      <w:pPr>
        <w:pStyle w:val="ListParagraph"/>
        <w:numPr>
          <w:ilvl w:val="0"/>
          <w:numId w:val="7"/>
        </w:numPr>
        <w:ind w:leftChars="0" w:firstLineChars="0"/>
      </w:pPr>
      <w:r>
        <w:t xml:space="preserve">Shall serve as a liaison between the </w:t>
      </w:r>
      <w:sdt>
        <w:sdtPr>
          <w:tag w:val="goog_rdk_1"/>
          <w:id w:val="-1276329674"/>
        </w:sdtPr>
        <w:sdtEndPr/>
        <w:sdtContent>
          <w:commentRangeStart w:id="1"/>
        </w:sdtContent>
      </w:sdt>
      <w:r>
        <w:t xml:space="preserve">ASG </w:t>
      </w:r>
      <w:commentRangeEnd w:id="1"/>
      <w:r>
        <w:commentReference w:id="1"/>
      </w:r>
      <w:r>
        <w:t xml:space="preserve">and Student Activities team and bring forth reports and </w:t>
      </w:r>
      <w:proofErr w:type="gramStart"/>
      <w:r>
        <w:t>information</w:t>
      </w:r>
      <w:proofErr w:type="gramEnd"/>
    </w:p>
    <w:p w14:paraId="3C02F14A" w14:textId="77777777" w:rsidR="00174EFB" w:rsidRDefault="001B05F6" w:rsidP="00174EFB">
      <w:pPr>
        <w:pStyle w:val="ListParagraph"/>
        <w:numPr>
          <w:ilvl w:val="0"/>
          <w:numId w:val="7"/>
        </w:numPr>
        <w:ind w:leftChars="0" w:firstLineChars="0"/>
      </w:pPr>
      <w:r>
        <w:t>Shall represent the Associated Student Government at public events or gather</w:t>
      </w:r>
      <w:r>
        <w:t>ings and serve as the official spokesperson when necessary.</w:t>
      </w:r>
    </w:p>
    <w:p w14:paraId="751DDDAE" w14:textId="77777777" w:rsidR="00174EFB" w:rsidRDefault="001B05F6" w:rsidP="00174EFB">
      <w:pPr>
        <w:pStyle w:val="ListParagraph"/>
        <w:numPr>
          <w:ilvl w:val="0"/>
          <w:numId w:val="7"/>
        </w:numPr>
        <w:ind w:leftChars="0" w:firstLineChars="0"/>
      </w:pPr>
      <w:r>
        <w:t>Shall be the designated official to make all appointments with the ratification of the Associated Student Government unless otherwise specified in the Associated Student Government constitution</w:t>
      </w:r>
    </w:p>
    <w:p w14:paraId="5C7BBB63" w14:textId="77777777" w:rsidR="00174EFB" w:rsidRDefault="001B05F6" w:rsidP="00174EFB">
      <w:pPr>
        <w:pStyle w:val="ListParagraph"/>
        <w:numPr>
          <w:ilvl w:val="0"/>
          <w:numId w:val="7"/>
        </w:numPr>
        <w:ind w:leftChars="0" w:firstLineChars="0"/>
      </w:pPr>
      <w:r>
        <w:t>Sh</w:t>
      </w:r>
      <w:r>
        <w:t>all be authorized to approve funding requests from the capital and reserve accounts and oversee and prepare expenditures of budgets as directed by the Director of Student Programs</w:t>
      </w:r>
    </w:p>
    <w:p w14:paraId="0000008A" w14:textId="35B42EFF" w:rsidR="00975371" w:rsidRDefault="001B05F6" w:rsidP="00174EFB">
      <w:pPr>
        <w:pStyle w:val="ListParagraph"/>
        <w:numPr>
          <w:ilvl w:val="0"/>
          <w:numId w:val="7"/>
        </w:numPr>
        <w:ind w:leftChars="0" w:firstLineChars="0"/>
      </w:pPr>
      <w:r>
        <w:t>Complete all other duties that may be assigned by the Director of Student Pr</w:t>
      </w:r>
      <w:r>
        <w:t xml:space="preserve">ograms and or her/his </w:t>
      </w:r>
      <w:proofErr w:type="gramStart"/>
      <w:r>
        <w:t>designee</w:t>
      </w:r>
      <w:proofErr w:type="gramEnd"/>
      <w:r>
        <w:t xml:space="preserve"> </w:t>
      </w:r>
    </w:p>
    <w:p w14:paraId="0000008B" w14:textId="77777777" w:rsidR="00975371" w:rsidRDefault="00975371">
      <w:pPr>
        <w:ind w:left="0" w:hanging="2"/>
      </w:pPr>
    </w:p>
    <w:p w14:paraId="0000008C" w14:textId="77777777" w:rsidR="00975371" w:rsidRDefault="00975371">
      <w:pPr>
        <w:ind w:left="0" w:hanging="2"/>
      </w:pPr>
    </w:p>
    <w:p w14:paraId="0000008D" w14:textId="77777777" w:rsidR="00975371" w:rsidRDefault="001B05F6">
      <w:pPr>
        <w:ind w:left="0" w:hanging="2"/>
      </w:pPr>
      <w:r>
        <w:t>Section 2.</w:t>
      </w:r>
      <w:r>
        <w:tab/>
        <w:t>Duties of the Vice President</w:t>
      </w:r>
    </w:p>
    <w:p w14:paraId="0000008E" w14:textId="77777777" w:rsidR="00975371" w:rsidRDefault="00975371">
      <w:pPr>
        <w:ind w:left="0" w:hanging="2"/>
      </w:pPr>
    </w:p>
    <w:p w14:paraId="0000008F" w14:textId="77777777" w:rsidR="00975371" w:rsidRDefault="001B05F6" w:rsidP="00174EFB">
      <w:pPr>
        <w:numPr>
          <w:ilvl w:val="0"/>
          <w:numId w:val="19"/>
        </w:numPr>
        <w:ind w:leftChars="0" w:firstLineChars="0"/>
      </w:pPr>
      <w:r>
        <w:t xml:space="preserve">The Vice President shall be a voting member of the Associated Student Government. </w:t>
      </w:r>
    </w:p>
    <w:p w14:paraId="00000090" w14:textId="77777777" w:rsidR="00975371" w:rsidRDefault="001B05F6" w:rsidP="00174EFB">
      <w:pPr>
        <w:numPr>
          <w:ilvl w:val="0"/>
          <w:numId w:val="19"/>
        </w:numPr>
        <w:ind w:leftChars="0" w:firstLineChars="0"/>
      </w:pPr>
      <w:r>
        <w:t>Shall assume the duties of the President in his/her absence.</w:t>
      </w:r>
    </w:p>
    <w:p w14:paraId="00000091" w14:textId="77777777" w:rsidR="00975371" w:rsidRDefault="001B05F6" w:rsidP="00174EFB">
      <w:pPr>
        <w:numPr>
          <w:ilvl w:val="0"/>
          <w:numId w:val="19"/>
        </w:numPr>
        <w:ind w:leftChars="0" w:firstLineChars="0"/>
      </w:pPr>
      <w:r>
        <w:t>Shall serve as the student representa</w:t>
      </w:r>
      <w:r>
        <w:t xml:space="preserve">tive on the TVCC Foundation Board and serve on the Executive Governance Council </w:t>
      </w:r>
    </w:p>
    <w:p w14:paraId="00000092" w14:textId="77777777" w:rsidR="00975371" w:rsidRDefault="001B05F6" w:rsidP="00174EFB">
      <w:pPr>
        <w:numPr>
          <w:ilvl w:val="0"/>
          <w:numId w:val="19"/>
        </w:numPr>
        <w:ind w:leftChars="0" w:firstLineChars="0"/>
      </w:pPr>
      <w:r>
        <w:t>Shall work with the Academic Senator to coordinate events such as forums, surveys, and focus groups to gather student input.</w:t>
      </w:r>
    </w:p>
    <w:p w14:paraId="00000093" w14:textId="77777777" w:rsidR="00975371" w:rsidRDefault="001B05F6" w:rsidP="00174EFB">
      <w:pPr>
        <w:numPr>
          <w:ilvl w:val="0"/>
          <w:numId w:val="19"/>
        </w:numPr>
        <w:ind w:leftChars="0" w:firstLineChars="0"/>
      </w:pPr>
      <w:r>
        <w:t>Shall work alongside the Public Information Office</w:t>
      </w:r>
      <w:r>
        <w:t>r and Student Programs Coordinator to create posters which advertise the ASTVCC Student Leadership Team and initiatives on campus.</w:t>
      </w:r>
    </w:p>
    <w:p w14:paraId="00000094" w14:textId="77777777" w:rsidR="00975371" w:rsidRDefault="001B05F6" w:rsidP="00174EFB">
      <w:pPr>
        <w:numPr>
          <w:ilvl w:val="0"/>
          <w:numId w:val="19"/>
        </w:numPr>
        <w:ind w:leftChars="0" w:firstLineChars="0"/>
      </w:pPr>
      <w:r>
        <w:t>Shall work closely with all team members to plan and initiate the current 10 in 10 projects as well as work to create the nex</w:t>
      </w:r>
      <w:r>
        <w:t xml:space="preserve">t 10 in 10 plans. </w:t>
      </w:r>
    </w:p>
    <w:p w14:paraId="00000095" w14:textId="77777777" w:rsidR="00975371" w:rsidRDefault="001B05F6" w:rsidP="00174EFB">
      <w:pPr>
        <w:numPr>
          <w:ilvl w:val="0"/>
          <w:numId w:val="19"/>
        </w:numPr>
        <w:ind w:leftChars="0" w:firstLineChars="0"/>
      </w:pPr>
      <w:r>
        <w:t xml:space="preserve">Shall work in conjunction with team members to initiative the annual Student Discount Program and collaborate with local </w:t>
      </w:r>
      <w:proofErr w:type="gramStart"/>
      <w:r>
        <w:t>businesses</w:t>
      </w:r>
      <w:proofErr w:type="gramEnd"/>
      <w:r>
        <w:t xml:space="preserve"> </w:t>
      </w:r>
    </w:p>
    <w:p w14:paraId="00000096" w14:textId="77777777" w:rsidR="00975371" w:rsidRDefault="001B05F6" w:rsidP="00174EFB">
      <w:pPr>
        <w:numPr>
          <w:ilvl w:val="0"/>
          <w:numId w:val="19"/>
        </w:numPr>
        <w:ind w:leftChars="0" w:firstLineChars="0"/>
      </w:pPr>
      <w:r>
        <w:t>Shall work with the President and Administrative Senator to involve TVCC students, staff, faculty, and a</w:t>
      </w:r>
      <w:r>
        <w:t xml:space="preserve">dministration in the annual development of large capital projects. </w:t>
      </w:r>
    </w:p>
    <w:p w14:paraId="00000097" w14:textId="77777777" w:rsidR="00975371" w:rsidRDefault="001B05F6" w:rsidP="00174EFB">
      <w:pPr>
        <w:numPr>
          <w:ilvl w:val="0"/>
          <w:numId w:val="19"/>
        </w:numPr>
        <w:ind w:leftChars="0" w:firstLineChars="0"/>
      </w:pPr>
      <w:r>
        <w:t>Shall work with the Director of Student Programs to biannually update the Associated Student Government website</w:t>
      </w:r>
    </w:p>
    <w:p w14:paraId="00000098" w14:textId="77777777" w:rsidR="00975371" w:rsidRDefault="001B05F6" w:rsidP="00174EFB">
      <w:pPr>
        <w:numPr>
          <w:ilvl w:val="0"/>
          <w:numId w:val="19"/>
        </w:numPr>
        <w:ind w:leftChars="0" w:firstLineChars="0"/>
      </w:pPr>
      <w:r>
        <w:t>Shall serve as the official representative to draft press releases pertaining to the Associated Student Government team.</w:t>
      </w:r>
    </w:p>
    <w:p w14:paraId="00000099" w14:textId="77777777" w:rsidR="00975371" w:rsidRDefault="001B05F6" w:rsidP="00174EFB">
      <w:pPr>
        <w:numPr>
          <w:ilvl w:val="0"/>
          <w:numId w:val="19"/>
        </w:numPr>
        <w:ind w:leftChars="0" w:firstLineChars="0"/>
      </w:pPr>
      <w:r>
        <w:t>Shall annually review, update, and create Associated Student Government promotional materials.</w:t>
      </w:r>
    </w:p>
    <w:p w14:paraId="0000009A" w14:textId="77777777" w:rsidR="00975371" w:rsidRDefault="001B05F6" w:rsidP="00174EFB">
      <w:pPr>
        <w:numPr>
          <w:ilvl w:val="0"/>
          <w:numId w:val="19"/>
        </w:numPr>
        <w:ind w:leftChars="0" w:firstLineChars="0"/>
      </w:pPr>
      <w:r>
        <w:t>Shall work in conjunction with the Presi</w:t>
      </w:r>
      <w:r>
        <w:t>dent and Director of Student Programs to interview and select Associated Student Government members throughout the year.</w:t>
      </w:r>
    </w:p>
    <w:p w14:paraId="0000009B" w14:textId="77777777" w:rsidR="00975371" w:rsidRDefault="001B05F6" w:rsidP="00174EFB">
      <w:pPr>
        <w:numPr>
          <w:ilvl w:val="0"/>
          <w:numId w:val="19"/>
        </w:numPr>
        <w:ind w:leftChars="0" w:firstLineChars="0"/>
      </w:pPr>
      <w:r>
        <w:t>Shall work in conjunction with the Director of Student Programs and TVCC Admissions office to advertise TVCC and Student Leadership opp</w:t>
      </w:r>
      <w:r>
        <w:t>ortunities.</w:t>
      </w:r>
    </w:p>
    <w:p w14:paraId="0000009C" w14:textId="77777777" w:rsidR="00975371" w:rsidRDefault="001B05F6" w:rsidP="00174EFB">
      <w:pPr>
        <w:numPr>
          <w:ilvl w:val="0"/>
          <w:numId w:val="19"/>
        </w:numPr>
        <w:ind w:leftChars="0" w:firstLineChars="0"/>
      </w:pPr>
      <w:r>
        <w:t>Shall work in conjunction with the Student Activities team to initiate and encourage community events and activities.</w:t>
      </w:r>
    </w:p>
    <w:p w14:paraId="0000009D" w14:textId="7F6A43CE" w:rsidR="00975371" w:rsidRDefault="001B05F6" w:rsidP="00174EFB">
      <w:pPr>
        <w:numPr>
          <w:ilvl w:val="0"/>
          <w:numId w:val="19"/>
        </w:numPr>
        <w:ind w:leftChars="0" w:firstLineChars="0"/>
      </w:pPr>
      <w:r>
        <w:t>Complete all other duties that may be assigned by the President or Director of Student Programs and or her/his designee.</w:t>
      </w:r>
    </w:p>
    <w:p w14:paraId="2AB841A8" w14:textId="79BB890B" w:rsidR="00174EFB" w:rsidRDefault="00174EFB" w:rsidP="00174EFB">
      <w:pPr>
        <w:ind w:leftChars="0" w:left="0" w:firstLineChars="0" w:firstLine="0"/>
      </w:pPr>
    </w:p>
    <w:p w14:paraId="2A8561FC" w14:textId="5A0CC51B" w:rsidR="00174EFB" w:rsidRDefault="00174EFB" w:rsidP="00174EFB">
      <w:pPr>
        <w:ind w:leftChars="0" w:left="0" w:firstLineChars="0" w:firstLine="0"/>
      </w:pPr>
    </w:p>
    <w:p w14:paraId="36F27E5E" w14:textId="77777777" w:rsidR="00174EFB" w:rsidRDefault="00174EFB" w:rsidP="00174EFB">
      <w:pPr>
        <w:ind w:leftChars="0" w:left="0" w:firstLineChars="0" w:firstLine="0"/>
      </w:pPr>
    </w:p>
    <w:p w14:paraId="0000009E" w14:textId="77777777" w:rsidR="00975371" w:rsidRDefault="00975371">
      <w:pPr>
        <w:ind w:left="0" w:hanging="2"/>
      </w:pPr>
    </w:p>
    <w:p w14:paraId="0000009F" w14:textId="77777777" w:rsidR="00975371" w:rsidRDefault="001B05F6">
      <w:pPr>
        <w:ind w:left="0" w:hanging="2"/>
      </w:pPr>
      <w:r>
        <w:lastRenderedPageBreak/>
        <w:t>Sect</w:t>
      </w:r>
      <w:r>
        <w:t xml:space="preserve">ion 3. </w:t>
      </w:r>
      <w:r>
        <w:tab/>
        <w:t>Duties of the Secretary</w:t>
      </w:r>
    </w:p>
    <w:p w14:paraId="000000A0" w14:textId="77777777" w:rsidR="00975371" w:rsidRDefault="00975371">
      <w:pPr>
        <w:ind w:left="0" w:hanging="2"/>
      </w:pPr>
    </w:p>
    <w:p w14:paraId="000000A1" w14:textId="77777777" w:rsidR="00975371" w:rsidRDefault="001B05F6" w:rsidP="00174EFB">
      <w:pPr>
        <w:pStyle w:val="ListParagraph"/>
        <w:numPr>
          <w:ilvl w:val="0"/>
          <w:numId w:val="20"/>
        </w:numPr>
        <w:ind w:leftChars="0" w:firstLineChars="0"/>
      </w:pPr>
      <w:r>
        <w:t>The Secretary shall be a voting member of the ASTVCC Student Government and serve as the presiding officer in the absence of the President and Vice President.</w:t>
      </w:r>
    </w:p>
    <w:p w14:paraId="000000A2" w14:textId="77777777" w:rsidR="00975371" w:rsidRDefault="001B05F6" w:rsidP="00174EFB">
      <w:pPr>
        <w:pStyle w:val="ListParagraph"/>
        <w:numPr>
          <w:ilvl w:val="0"/>
          <w:numId w:val="20"/>
        </w:numPr>
        <w:ind w:leftChars="0" w:firstLineChars="0"/>
      </w:pPr>
      <w:r>
        <w:t>Shall be responsible for recording and publishing minutes, agend</w:t>
      </w:r>
      <w:r>
        <w:t>as, and official documents for the Associated Student Government.</w:t>
      </w:r>
    </w:p>
    <w:p w14:paraId="000000A3" w14:textId="77777777" w:rsidR="00975371" w:rsidRDefault="001B05F6" w:rsidP="00174EFB">
      <w:pPr>
        <w:pStyle w:val="ListParagraph"/>
        <w:numPr>
          <w:ilvl w:val="0"/>
          <w:numId w:val="20"/>
        </w:numPr>
        <w:ind w:leftChars="0" w:firstLineChars="0"/>
      </w:pPr>
      <w:r>
        <w:t>Shall keep a record of documents in the office in a location which can be viewed and utilized.</w:t>
      </w:r>
    </w:p>
    <w:p w14:paraId="000000A4" w14:textId="77777777" w:rsidR="00975371" w:rsidRDefault="001B05F6" w:rsidP="00174EFB">
      <w:pPr>
        <w:pStyle w:val="ListParagraph"/>
        <w:numPr>
          <w:ilvl w:val="0"/>
          <w:numId w:val="20"/>
        </w:numPr>
        <w:ind w:leftChars="0" w:firstLineChars="0"/>
      </w:pPr>
      <w:r>
        <w:t>Shall manage all office supplies for the Associated Student Government.</w:t>
      </w:r>
    </w:p>
    <w:p w14:paraId="000000A5" w14:textId="77777777" w:rsidR="00975371" w:rsidRDefault="001B05F6" w:rsidP="00174EFB">
      <w:pPr>
        <w:pStyle w:val="ListParagraph"/>
        <w:numPr>
          <w:ilvl w:val="0"/>
          <w:numId w:val="20"/>
        </w:numPr>
        <w:ind w:leftChars="0" w:firstLineChars="0"/>
      </w:pPr>
      <w:r>
        <w:t>Shall keep an updated f</w:t>
      </w:r>
      <w:r>
        <w:t>ile of Associated Student Government numbers and campus contacts and distribute a list among officers.</w:t>
      </w:r>
    </w:p>
    <w:p w14:paraId="000000A6" w14:textId="77777777" w:rsidR="00975371" w:rsidRDefault="001B05F6" w:rsidP="00174EFB">
      <w:pPr>
        <w:pStyle w:val="ListParagraph"/>
        <w:numPr>
          <w:ilvl w:val="0"/>
          <w:numId w:val="20"/>
        </w:numPr>
        <w:ind w:leftChars="0" w:firstLineChars="0"/>
      </w:pPr>
      <w:r>
        <w:t>Shall serve on the Student Service Council at least one other college governance committee.</w:t>
      </w:r>
    </w:p>
    <w:p w14:paraId="000000A7" w14:textId="77777777" w:rsidR="00975371" w:rsidRDefault="001B05F6" w:rsidP="00174EFB">
      <w:pPr>
        <w:pStyle w:val="ListParagraph"/>
        <w:numPr>
          <w:ilvl w:val="0"/>
          <w:numId w:val="20"/>
        </w:numPr>
        <w:ind w:leftChars="0" w:firstLineChars="0"/>
      </w:pPr>
      <w:r>
        <w:t>Shall work with the President and Director of Student Program</w:t>
      </w:r>
      <w:r>
        <w:t>s to prepare quarterly financial reports for the members of the Associated Student Government.</w:t>
      </w:r>
    </w:p>
    <w:p w14:paraId="000000A8" w14:textId="77777777" w:rsidR="00975371" w:rsidRDefault="001B05F6" w:rsidP="00174EFB">
      <w:pPr>
        <w:pStyle w:val="ListParagraph"/>
        <w:numPr>
          <w:ilvl w:val="0"/>
          <w:numId w:val="20"/>
        </w:numPr>
        <w:ind w:leftChars="0" w:firstLineChars="0"/>
      </w:pPr>
      <w:r>
        <w:t>Shall annually review the Financial Procedures Manual and recommend changes accordingly.</w:t>
      </w:r>
    </w:p>
    <w:p w14:paraId="000000A9" w14:textId="77777777" w:rsidR="00975371" w:rsidRDefault="001B05F6" w:rsidP="00174EFB">
      <w:pPr>
        <w:pStyle w:val="ListParagraph"/>
        <w:numPr>
          <w:ilvl w:val="0"/>
          <w:numId w:val="20"/>
        </w:numPr>
        <w:ind w:leftChars="0" w:firstLineChars="0"/>
      </w:pPr>
      <w:r>
        <w:t>Shall assist with special financial requests from other departments thro</w:t>
      </w:r>
      <w:r>
        <w:t xml:space="preserve">ughout the year.   </w:t>
      </w:r>
    </w:p>
    <w:p w14:paraId="000000AA" w14:textId="77777777" w:rsidR="00975371" w:rsidRDefault="001B05F6" w:rsidP="00174EFB">
      <w:pPr>
        <w:pStyle w:val="ListParagraph"/>
        <w:numPr>
          <w:ilvl w:val="0"/>
          <w:numId w:val="20"/>
        </w:numPr>
        <w:ind w:leftChars="0" w:firstLineChars="0"/>
      </w:pPr>
      <w:r>
        <w:t xml:space="preserve">Shall work with the Vice President to organize panel discussions, recruiting trips, and college visitations. </w:t>
      </w:r>
    </w:p>
    <w:p w14:paraId="000000AB" w14:textId="77777777" w:rsidR="00975371" w:rsidRDefault="001B05F6" w:rsidP="00174EFB">
      <w:pPr>
        <w:pStyle w:val="ListParagraph"/>
        <w:numPr>
          <w:ilvl w:val="0"/>
          <w:numId w:val="20"/>
        </w:numPr>
        <w:ind w:leftChars="0" w:firstLineChars="0"/>
      </w:pPr>
      <w:r>
        <w:t>Shall perform other duties as may be assigned by the President or Director of Student Programs.</w:t>
      </w:r>
    </w:p>
    <w:p w14:paraId="000000AC" w14:textId="77777777" w:rsidR="00975371" w:rsidRDefault="00975371">
      <w:pPr>
        <w:pBdr>
          <w:top w:val="nil"/>
          <w:left w:val="nil"/>
          <w:bottom w:val="nil"/>
          <w:right w:val="nil"/>
          <w:between w:val="nil"/>
        </w:pBdr>
        <w:spacing w:line="240" w:lineRule="auto"/>
        <w:ind w:left="0" w:hanging="2"/>
        <w:rPr>
          <w:color w:val="000000"/>
        </w:rPr>
      </w:pPr>
    </w:p>
    <w:p w14:paraId="000000AD" w14:textId="77777777" w:rsidR="00975371" w:rsidRDefault="00975371">
      <w:pPr>
        <w:ind w:left="0" w:hanging="2"/>
      </w:pPr>
    </w:p>
    <w:p w14:paraId="000000AE" w14:textId="77777777" w:rsidR="00975371" w:rsidRDefault="001B05F6">
      <w:pPr>
        <w:ind w:left="0" w:hanging="2"/>
      </w:pPr>
      <w:r>
        <w:t xml:space="preserve">Section 4. </w:t>
      </w:r>
      <w:r>
        <w:tab/>
      </w:r>
      <w:r>
        <w:t>Duties of the Legislative Senator</w:t>
      </w:r>
    </w:p>
    <w:p w14:paraId="000000AF" w14:textId="77777777" w:rsidR="00975371" w:rsidRDefault="00975371">
      <w:pPr>
        <w:ind w:left="0" w:hanging="2"/>
      </w:pPr>
    </w:p>
    <w:p w14:paraId="000000B0" w14:textId="77777777" w:rsidR="00975371" w:rsidRDefault="001B05F6" w:rsidP="00174EFB">
      <w:pPr>
        <w:pStyle w:val="ListParagraph"/>
        <w:numPr>
          <w:ilvl w:val="0"/>
          <w:numId w:val="21"/>
        </w:numPr>
        <w:ind w:leftChars="0" w:firstLineChars="0"/>
      </w:pPr>
      <w:r>
        <w:t>The Legislative Senator shall be a voting member of the ASTVCC Student Government.</w:t>
      </w:r>
    </w:p>
    <w:p w14:paraId="000000B1" w14:textId="77777777" w:rsidR="00975371" w:rsidRDefault="001B05F6" w:rsidP="00174EFB">
      <w:pPr>
        <w:pStyle w:val="ListParagraph"/>
        <w:numPr>
          <w:ilvl w:val="0"/>
          <w:numId w:val="21"/>
        </w:numPr>
        <w:ind w:leftChars="0" w:firstLineChars="0"/>
      </w:pPr>
      <w:r>
        <w:t>Shall serve on the Executive Governance Council and at least one other college governance committee.</w:t>
      </w:r>
    </w:p>
    <w:p w14:paraId="000000B2" w14:textId="77777777" w:rsidR="00975371" w:rsidRDefault="001B05F6" w:rsidP="00174EFB">
      <w:pPr>
        <w:pStyle w:val="ListParagraph"/>
        <w:numPr>
          <w:ilvl w:val="0"/>
          <w:numId w:val="21"/>
        </w:numPr>
        <w:ind w:leftChars="0" w:firstLineChars="0"/>
      </w:pPr>
      <w:r>
        <w:t>Shall be delegated the authority from</w:t>
      </w:r>
      <w:r>
        <w:t xml:space="preserve"> the Associated Student Government President to represent and make decisions regarding the involvement of the ASTVCC in statewide efforts.</w:t>
      </w:r>
    </w:p>
    <w:p w14:paraId="000000B3" w14:textId="77777777" w:rsidR="00975371" w:rsidRDefault="001B05F6" w:rsidP="00174EFB">
      <w:pPr>
        <w:pStyle w:val="ListParagraph"/>
        <w:numPr>
          <w:ilvl w:val="0"/>
          <w:numId w:val="21"/>
        </w:numPr>
        <w:ind w:leftChars="0" w:firstLineChars="0"/>
      </w:pPr>
      <w:r>
        <w:t>Shall be the official Treasure Valley Community College student representative and contact regarding federal and stat</w:t>
      </w:r>
      <w:r>
        <w:t xml:space="preserve">e legislative issues, the Oregon Community College Student Association (if applicable), and statewide concerns. </w:t>
      </w:r>
    </w:p>
    <w:p w14:paraId="000000B4" w14:textId="77777777" w:rsidR="00975371" w:rsidRDefault="001B05F6" w:rsidP="00174EFB">
      <w:pPr>
        <w:pStyle w:val="ListParagraph"/>
        <w:numPr>
          <w:ilvl w:val="0"/>
          <w:numId w:val="21"/>
        </w:numPr>
        <w:ind w:leftChars="0" w:firstLineChars="0"/>
      </w:pPr>
      <w:r>
        <w:t xml:space="preserve">Shall meet regularly with the Treasure Valley Community College administration or local representatives regarding </w:t>
      </w:r>
      <w:r>
        <w:lastRenderedPageBreak/>
        <w:t>current legislative issues an</w:t>
      </w:r>
      <w:r>
        <w:t>d advise the Associated Student Government accordingly.</w:t>
      </w:r>
    </w:p>
    <w:p w14:paraId="000000B5" w14:textId="77777777" w:rsidR="00975371" w:rsidRDefault="001B05F6" w:rsidP="00174EFB">
      <w:pPr>
        <w:pStyle w:val="ListParagraph"/>
        <w:numPr>
          <w:ilvl w:val="0"/>
          <w:numId w:val="21"/>
        </w:numPr>
        <w:ind w:leftChars="0" w:firstLineChars="0"/>
      </w:pPr>
      <w:r>
        <w:t>Shall work to promote voter registration and civic activism within the student body.</w:t>
      </w:r>
    </w:p>
    <w:p w14:paraId="000000B6" w14:textId="77777777" w:rsidR="00975371" w:rsidRDefault="001B05F6" w:rsidP="00174EFB">
      <w:pPr>
        <w:pStyle w:val="ListParagraph"/>
        <w:numPr>
          <w:ilvl w:val="0"/>
          <w:numId w:val="21"/>
        </w:numPr>
        <w:ind w:leftChars="0" w:firstLineChars="0"/>
      </w:pPr>
      <w:r>
        <w:t xml:space="preserve">Shall plan and initiate lobbies pertaining to local or statewide issues. </w:t>
      </w:r>
    </w:p>
    <w:p w14:paraId="000000B7" w14:textId="77777777" w:rsidR="00975371" w:rsidRDefault="001B05F6" w:rsidP="00174EFB">
      <w:pPr>
        <w:pStyle w:val="ListParagraph"/>
        <w:numPr>
          <w:ilvl w:val="0"/>
          <w:numId w:val="21"/>
        </w:numPr>
        <w:ind w:leftChars="0" w:firstLineChars="0"/>
      </w:pPr>
      <w:r>
        <w:t>Shall serve as a representative for speci</w:t>
      </w:r>
      <w:r>
        <w:t xml:space="preserve">al committees as assigned by the Associated Student Government President. </w:t>
      </w:r>
    </w:p>
    <w:p w14:paraId="000000B8" w14:textId="77777777" w:rsidR="00975371" w:rsidRDefault="001B05F6" w:rsidP="00174EFB">
      <w:pPr>
        <w:pStyle w:val="ListParagraph"/>
        <w:numPr>
          <w:ilvl w:val="0"/>
          <w:numId w:val="21"/>
        </w:numPr>
        <w:ind w:leftChars="0" w:firstLineChars="0"/>
      </w:pPr>
      <w:r>
        <w:t>Shall perform other duties as may be assigned by the President or Director of Student Programs.</w:t>
      </w:r>
    </w:p>
    <w:p w14:paraId="000000B9" w14:textId="77777777" w:rsidR="00975371" w:rsidRDefault="00975371">
      <w:pPr>
        <w:ind w:left="0" w:hanging="2"/>
      </w:pPr>
    </w:p>
    <w:p w14:paraId="000000BA" w14:textId="77777777" w:rsidR="00975371" w:rsidRDefault="00975371">
      <w:pPr>
        <w:ind w:left="0" w:hanging="2"/>
      </w:pPr>
    </w:p>
    <w:p w14:paraId="000000BB" w14:textId="77777777" w:rsidR="00975371" w:rsidRDefault="001B05F6">
      <w:pPr>
        <w:ind w:left="0" w:hanging="2"/>
      </w:pPr>
      <w:r>
        <w:t>Section 5.</w:t>
      </w:r>
      <w:r>
        <w:tab/>
        <w:t>Duties of the Academic Senator</w:t>
      </w:r>
    </w:p>
    <w:p w14:paraId="000000BC" w14:textId="77777777" w:rsidR="00975371" w:rsidRDefault="00975371">
      <w:pPr>
        <w:ind w:left="0" w:hanging="2"/>
      </w:pPr>
    </w:p>
    <w:p w14:paraId="000000BD" w14:textId="77777777" w:rsidR="00975371" w:rsidRDefault="001B05F6" w:rsidP="00174EFB">
      <w:pPr>
        <w:pStyle w:val="ListParagraph"/>
        <w:numPr>
          <w:ilvl w:val="0"/>
          <w:numId w:val="22"/>
        </w:numPr>
        <w:ind w:leftChars="0" w:firstLineChars="0"/>
      </w:pPr>
      <w:r>
        <w:t>Academic Senator shall be a voting member of the ASTVCC Student Government</w:t>
      </w:r>
    </w:p>
    <w:p w14:paraId="000000BE" w14:textId="77777777" w:rsidR="00975371" w:rsidRDefault="001B05F6" w:rsidP="00174EFB">
      <w:pPr>
        <w:pStyle w:val="ListParagraph"/>
        <w:numPr>
          <w:ilvl w:val="0"/>
          <w:numId w:val="22"/>
        </w:numPr>
        <w:ind w:leftChars="0" w:firstLineChars="0"/>
      </w:pPr>
      <w:r>
        <w:t>Shall serve on the Academic Governance Council and at least one other college governance committee.</w:t>
      </w:r>
    </w:p>
    <w:p w14:paraId="000000BF" w14:textId="77777777" w:rsidR="00975371" w:rsidRDefault="001B05F6" w:rsidP="00174EFB">
      <w:pPr>
        <w:pStyle w:val="ListParagraph"/>
        <w:numPr>
          <w:ilvl w:val="0"/>
          <w:numId w:val="22"/>
        </w:numPr>
        <w:ind w:leftChars="0" w:firstLineChars="0"/>
      </w:pPr>
      <w:r>
        <w:t>Shall be delegated the authority from the Associated Student Government President</w:t>
      </w:r>
      <w:r>
        <w:t xml:space="preserve"> to represent and make decisions regarding the involvement of the ASTVCC in academic decisions.</w:t>
      </w:r>
    </w:p>
    <w:p w14:paraId="000000C0" w14:textId="77777777" w:rsidR="00975371" w:rsidRDefault="001B05F6" w:rsidP="00174EFB">
      <w:pPr>
        <w:pStyle w:val="ListParagraph"/>
        <w:numPr>
          <w:ilvl w:val="0"/>
          <w:numId w:val="22"/>
        </w:numPr>
        <w:ind w:leftChars="0" w:firstLineChars="0"/>
      </w:pPr>
      <w:r>
        <w:t>Shall meet regularly with the Treasure Valley Community College Vice President of Academic Affairs or faculty members regarding current academic issues.</w:t>
      </w:r>
    </w:p>
    <w:p w14:paraId="000000C1" w14:textId="77777777" w:rsidR="00975371" w:rsidRDefault="001B05F6" w:rsidP="00174EFB">
      <w:pPr>
        <w:pStyle w:val="ListParagraph"/>
        <w:numPr>
          <w:ilvl w:val="0"/>
          <w:numId w:val="22"/>
        </w:numPr>
        <w:ind w:leftChars="0" w:firstLineChars="0"/>
      </w:pPr>
      <w:r>
        <w:t>Shall w</w:t>
      </w:r>
      <w:r>
        <w:t>ork to promote academia knowledge and participation within the student body.</w:t>
      </w:r>
    </w:p>
    <w:p w14:paraId="000000C2" w14:textId="77777777" w:rsidR="00975371" w:rsidRDefault="001B05F6" w:rsidP="00174EFB">
      <w:pPr>
        <w:pStyle w:val="ListParagraph"/>
        <w:numPr>
          <w:ilvl w:val="0"/>
          <w:numId w:val="22"/>
        </w:numPr>
        <w:ind w:leftChars="0" w:firstLineChars="0"/>
      </w:pPr>
      <w:r>
        <w:t>Shall plan and execute surveys and forums regularly pertaining to academic and campus wide issues.</w:t>
      </w:r>
    </w:p>
    <w:p w14:paraId="000000C3" w14:textId="77777777" w:rsidR="00975371" w:rsidRDefault="001B05F6" w:rsidP="00174EFB">
      <w:pPr>
        <w:pStyle w:val="ListParagraph"/>
        <w:numPr>
          <w:ilvl w:val="0"/>
          <w:numId w:val="22"/>
        </w:numPr>
        <w:ind w:leftChars="0" w:firstLineChars="0"/>
      </w:pPr>
      <w:r>
        <w:t>Shall serve as a representative for special committees as assigned by the Associ</w:t>
      </w:r>
      <w:r>
        <w:t>ated Student Government President.</w:t>
      </w:r>
    </w:p>
    <w:p w14:paraId="000000C4" w14:textId="77777777" w:rsidR="00975371" w:rsidRDefault="001B05F6" w:rsidP="00174EFB">
      <w:pPr>
        <w:pStyle w:val="ListParagraph"/>
        <w:numPr>
          <w:ilvl w:val="0"/>
          <w:numId w:val="22"/>
        </w:numPr>
        <w:ind w:leftChars="0" w:firstLineChars="0"/>
      </w:pPr>
      <w:r>
        <w:t xml:space="preserve">Shall perform other duties as may be assigned by the President or Director of Student Programs </w:t>
      </w:r>
    </w:p>
    <w:p w14:paraId="000000C5" w14:textId="77777777" w:rsidR="00975371" w:rsidRDefault="00975371" w:rsidP="00174EFB">
      <w:pPr>
        <w:ind w:leftChars="0" w:left="-2" w:firstLineChars="0" w:firstLine="0"/>
      </w:pPr>
    </w:p>
    <w:p w14:paraId="000000C6" w14:textId="77777777" w:rsidR="00975371" w:rsidRDefault="001B05F6">
      <w:pPr>
        <w:ind w:left="0" w:hanging="2"/>
      </w:pPr>
      <w:r>
        <w:t>Section 6.</w:t>
      </w:r>
      <w:r>
        <w:tab/>
        <w:t>Duties of the Administrative Senator</w:t>
      </w:r>
    </w:p>
    <w:p w14:paraId="000000C7" w14:textId="77777777" w:rsidR="00975371" w:rsidRDefault="00975371">
      <w:pPr>
        <w:ind w:left="0" w:hanging="2"/>
      </w:pPr>
    </w:p>
    <w:p w14:paraId="000000C8" w14:textId="77777777" w:rsidR="00975371" w:rsidRDefault="001B05F6" w:rsidP="00174EFB">
      <w:pPr>
        <w:pStyle w:val="ListParagraph"/>
        <w:numPr>
          <w:ilvl w:val="0"/>
          <w:numId w:val="23"/>
        </w:numPr>
        <w:ind w:leftChars="0" w:firstLineChars="0"/>
      </w:pPr>
      <w:r>
        <w:t>The Administrative Senator shall be a voting member of the ASTVCC Student G</w:t>
      </w:r>
      <w:r>
        <w:t>overnment.</w:t>
      </w:r>
    </w:p>
    <w:p w14:paraId="000000C9" w14:textId="77777777" w:rsidR="00975371" w:rsidRDefault="001B05F6" w:rsidP="00174EFB">
      <w:pPr>
        <w:pStyle w:val="ListParagraph"/>
        <w:numPr>
          <w:ilvl w:val="0"/>
          <w:numId w:val="23"/>
        </w:numPr>
        <w:ind w:leftChars="0" w:firstLineChars="0"/>
      </w:pPr>
      <w:r>
        <w:t>Shall serve on the Administrative Services Council and at least one other college governance committee.</w:t>
      </w:r>
    </w:p>
    <w:p w14:paraId="000000CA" w14:textId="77777777" w:rsidR="00975371" w:rsidRDefault="001B05F6" w:rsidP="00174EFB">
      <w:pPr>
        <w:pStyle w:val="ListParagraph"/>
        <w:numPr>
          <w:ilvl w:val="0"/>
          <w:numId w:val="23"/>
        </w:numPr>
        <w:ind w:leftChars="0" w:firstLineChars="0"/>
      </w:pPr>
      <w:r>
        <w:t xml:space="preserve">Shall work closely with the Vice President to plan and initiate the current 10 in 10 projects and create new 10 in 10 plans. </w:t>
      </w:r>
    </w:p>
    <w:p w14:paraId="000000CB" w14:textId="77777777" w:rsidR="00975371" w:rsidRDefault="001B05F6" w:rsidP="00174EFB">
      <w:pPr>
        <w:pStyle w:val="ListParagraph"/>
        <w:numPr>
          <w:ilvl w:val="0"/>
          <w:numId w:val="23"/>
        </w:numPr>
        <w:ind w:leftChars="0" w:firstLineChars="0"/>
      </w:pPr>
      <w:r>
        <w:t xml:space="preserve">Shall research </w:t>
      </w:r>
      <w:r>
        <w:t>and document costs and implementation techniques of current and future 10 in 10 initiatives.</w:t>
      </w:r>
    </w:p>
    <w:p w14:paraId="000000CC" w14:textId="77777777" w:rsidR="00975371" w:rsidRDefault="00975371" w:rsidP="00174EFB">
      <w:pPr>
        <w:ind w:leftChars="0" w:left="-2" w:firstLineChars="0" w:firstLine="0"/>
      </w:pPr>
    </w:p>
    <w:p w14:paraId="000000CD" w14:textId="77777777" w:rsidR="00975371" w:rsidRDefault="001B05F6" w:rsidP="00174EFB">
      <w:pPr>
        <w:pStyle w:val="ListParagraph"/>
        <w:numPr>
          <w:ilvl w:val="0"/>
          <w:numId w:val="23"/>
        </w:numPr>
        <w:ind w:leftChars="0" w:firstLineChars="0"/>
      </w:pPr>
      <w:r>
        <w:lastRenderedPageBreak/>
        <w:t>Shall be delegated the authority from the Associated Student Government President to represent and make decisions regarding the involvement of the ASTVCC in admin</w:t>
      </w:r>
      <w:r>
        <w:t xml:space="preserve">istrative decisions. </w:t>
      </w:r>
    </w:p>
    <w:p w14:paraId="000000CE" w14:textId="77777777" w:rsidR="00975371" w:rsidRDefault="001B05F6" w:rsidP="00174EFB">
      <w:pPr>
        <w:pStyle w:val="ListParagraph"/>
        <w:numPr>
          <w:ilvl w:val="0"/>
          <w:numId w:val="23"/>
        </w:numPr>
        <w:ind w:leftChars="0" w:firstLineChars="0"/>
      </w:pPr>
      <w:r>
        <w:t>Shall meet regularly with the Treasure Valley Community College Vice President of Administrative Services regarding current budget and administrative issues.</w:t>
      </w:r>
    </w:p>
    <w:p w14:paraId="000000CF" w14:textId="77777777" w:rsidR="00975371" w:rsidRDefault="001B05F6" w:rsidP="00174EFB">
      <w:pPr>
        <w:pStyle w:val="ListParagraph"/>
        <w:numPr>
          <w:ilvl w:val="0"/>
          <w:numId w:val="23"/>
        </w:numPr>
        <w:ind w:leftChars="0" w:firstLineChars="0"/>
      </w:pPr>
      <w:r>
        <w:t>Shall serve as a representative for special committees as assigned by the As</w:t>
      </w:r>
      <w:r>
        <w:t>sociated Student Government President.</w:t>
      </w:r>
    </w:p>
    <w:p w14:paraId="000000D0" w14:textId="77777777" w:rsidR="00975371" w:rsidRDefault="001B05F6" w:rsidP="00174EFB">
      <w:pPr>
        <w:pStyle w:val="ListParagraph"/>
        <w:numPr>
          <w:ilvl w:val="0"/>
          <w:numId w:val="23"/>
        </w:numPr>
        <w:ind w:leftChars="0" w:firstLineChars="0"/>
      </w:pPr>
      <w:r>
        <w:t>Shall perform other duties as may be assigned by the President or Director of Student Programs.</w:t>
      </w:r>
    </w:p>
    <w:p w14:paraId="000000D1" w14:textId="77777777" w:rsidR="00975371" w:rsidRDefault="00975371">
      <w:pPr>
        <w:ind w:left="0" w:hanging="2"/>
      </w:pPr>
    </w:p>
    <w:p w14:paraId="000000D2" w14:textId="77777777" w:rsidR="00975371" w:rsidRDefault="001B05F6">
      <w:pPr>
        <w:ind w:left="0" w:hanging="2"/>
      </w:pPr>
      <w:r>
        <w:t xml:space="preserve">Section 7.  </w:t>
      </w:r>
      <w:r>
        <w:tab/>
        <w:t>Duties of the Student Activities Coordinator</w:t>
      </w:r>
    </w:p>
    <w:p w14:paraId="000000D3" w14:textId="77777777" w:rsidR="00975371" w:rsidRDefault="001B05F6" w:rsidP="00174EFB">
      <w:pPr>
        <w:pStyle w:val="ListParagraph"/>
        <w:numPr>
          <w:ilvl w:val="0"/>
          <w:numId w:val="24"/>
        </w:numPr>
        <w:spacing w:before="280"/>
        <w:ind w:leftChars="0" w:firstLineChars="0"/>
      </w:pPr>
      <w:r>
        <w:t>The Activities Coordinator shall be a voting member of the ASTVCC Student Government and attend weekly meetings.</w:t>
      </w:r>
    </w:p>
    <w:p w14:paraId="000000D4" w14:textId="77777777" w:rsidR="00975371" w:rsidRDefault="001B05F6" w:rsidP="00174EFB">
      <w:pPr>
        <w:pStyle w:val="ListParagraph"/>
        <w:numPr>
          <w:ilvl w:val="0"/>
          <w:numId w:val="24"/>
        </w:numPr>
        <w:spacing w:before="280"/>
        <w:ind w:leftChars="0" w:firstLineChars="0"/>
      </w:pPr>
      <w:r>
        <w:t>Shall serve as the liaison between the Associated Student Government and the Student Activities Team bringing proposals and reports forward for</w:t>
      </w:r>
      <w:r>
        <w:t xml:space="preserve"> approval or information.</w:t>
      </w:r>
    </w:p>
    <w:p w14:paraId="000000D5" w14:textId="77777777" w:rsidR="00975371" w:rsidRDefault="001B05F6" w:rsidP="00174EFB">
      <w:pPr>
        <w:pStyle w:val="ListParagraph"/>
        <w:numPr>
          <w:ilvl w:val="0"/>
          <w:numId w:val="24"/>
        </w:numPr>
        <w:spacing w:before="280"/>
        <w:ind w:leftChars="0" w:firstLineChars="0"/>
      </w:pPr>
      <w:r>
        <w:t>Shall work in conjunction with the Student Programs Coordinator to supervise, develop, and execute a comprehensive, entertaining, and educational program for students, staff, faculty, and the community.</w:t>
      </w:r>
    </w:p>
    <w:p w14:paraId="000000D6" w14:textId="77777777" w:rsidR="00975371" w:rsidRDefault="001B05F6" w:rsidP="00174EFB">
      <w:pPr>
        <w:pStyle w:val="ListParagraph"/>
        <w:numPr>
          <w:ilvl w:val="0"/>
          <w:numId w:val="24"/>
        </w:numPr>
        <w:spacing w:before="280"/>
        <w:ind w:leftChars="0" w:firstLineChars="0"/>
      </w:pPr>
      <w:r>
        <w:t>Shall work in conjunction w</w:t>
      </w:r>
      <w:r>
        <w:t xml:space="preserve">ith the Student Programs Coordinator and Director of Student Programs to interview, select, and oversee all Student Activities programmers. </w:t>
      </w:r>
    </w:p>
    <w:p w14:paraId="000000D7" w14:textId="77777777" w:rsidR="00975371" w:rsidRDefault="001B05F6" w:rsidP="00174EFB">
      <w:pPr>
        <w:pStyle w:val="ListParagraph"/>
        <w:numPr>
          <w:ilvl w:val="0"/>
          <w:numId w:val="24"/>
        </w:numPr>
        <w:spacing w:before="280"/>
        <w:ind w:leftChars="0" w:firstLineChars="0"/>
      </w:pPr>
      <w:r>
        <w:t xml:space="preserve">Shall assist with the scheduling of rooms and equipment with the Student Programs Coordinator.  </w:t>
      </w:r>
    </w:p>
    <w:p w14:paraId="000000D8" w14:textId="77777777" w:rsidR="00975371" w:rsidRDefault="001B05F6" w:rsidP="00174EFB">
      <w:pPr>
        <w:pStyle w:val="ListParagraph"/>
        <w:numPr>
          <w:ilvl w:val="0"/>
          <w:numId w:val="24"/>
        </w:numPr>
        <w:spacing w:before="280"/>
        <w:ind w:leftChars="0" w:firstLineChars="0"/>
      </w:pPr>
      <w:r>
        <w:t>Shall work to ensu</w:t>
      </w:r>
      <w:r>
        <w:t xml:space="preserve">re that all event assessment forms have been completed within a reasonable time. </w:t>
      </w:r>
    </w:p>
    <w:p w14:paraId="000000D9" w14:textId="77777777" w:rsidR="00975371" w:rsidRDefault="001B05F6" w:rsidP="00174EFB">
      <w:pPr>
        <w:pStyle w:val="ListParagraph"/>
        <w:numPr>
          <w:ilvl w:val="0"/>
          <w:numId w:val="24"/>
        </w:numPr>
        <w:spacing w:before="280"/>
        <w:ind w:leftChars="0" w:firstLineChars="0"/>
      </w:pPr>
      <w:r>
        <w:t xml:space="preserve">Shall meet weekly with the Student Programs Coordinator to discuss the planning, execution, and logistical components of upcoming activities. </w:t>
      </w:r>
    </w:p>
    <w:p w14:paraId="000000DA" w14:textId="77777777" w:rsidR="00975371" w:rsidRDefault="001B05F6" w:rsidP="00174EFB">
      <w:pPr>
        <w:pStyle w:val="ListParagraph"/>
        <w:numPr>
          <w:ilvl w:val="0"/>
          <w:numId w:val="24"/>
        </w:numPr>
        <w:spacing w:before="280"/>
        <w:ind w:leftChars="0" w:firstLineChars="0"/>
      </w:pPr>
      <w:r>
        <w:t>Shall oversee the preparation a</w:t>
      </w:r>
      <w:r>
        <w:t>nd expenditures of budgets on a quarterly and annual basis as directed by the Student Programs Coordinator or Director of Student Programs.</w:t>
      </w:r>
    </w:p>
    <w:p w14:paraId="000000DB" w14:textId="77777777" w:rsidR="00975371" w:rsidRDefault="001B05F6" w:rsidP="00174EFB">
      <w:pPr>
        <w:pStyle w:val="ListParagraph"/>
        <w:numPr>
          <w:ilvl w:val="0"/>
          <w:numId w:val="24"/>
        </w:numPr>
        <w:spacing w:before="280"/>
        <w:ind w:leftChars="0" w:firstLineChars="0"/>
      </w:pPr>
      <w:r>
        <w:t xml:space="preserve">Shall serve on the Student Services college governance committee. </w:t>
      </w:r>
    </w:p>
    <w:p w14:paraId="000000DC" w14:textId="77777777" w:rsidR="00975371" w:rsidRDefault="001B05F6" w:rsidP="00174EFB">
      <w:pPr>
        <w:pStyle w:val="ListParagraph"/>
        <w:numPr>
          <w:ilvl w:val="0"/>
          <w:numId w:val="24"/>
        </w:numPr>
        <w:spacing w:before="280"/>
        <w:ind w:leftChars="0" w:firstLineChars="0"/>
      </w:pPr>
      <w:r>
        <w:lastRenderedPageBreak/>
        <w:t>Complete all other duties as may be assigned by t</w:t>
      </w:r>
      <w:r>
        <w:t>he Director of Student Programs and the Student Programs Coordinator.</w:t>
      </w:r>
    </w:p>
    <w:p w14:paraId="000000DD" w14:textId="77777777" w:rsidR="00975371" w:rsidRDefault="001B05F6">
      <w:pPr>
        <w:spacing w:before="280" w:after="280"/>
        <w:ind w:left="0" w:hanging="2"/>
      </w:pPr>
      <w:r>
        <w:t>S</w:t>
      </w:r>
      <w:r>
        <w:t>ection 8.</w:t>
      </w:r>
      <w:r>
        <w:tab/>
        <w:t xml:space="preserve">Duties of the </w:t>
      </w:r>
      <w:r>
        <w:t>Outreach Coordinator</w:t>
      </w:r>
    </w:p>
    <w:p w14:paraId="000000DE" w14:textId="77777777" w:rsidR="00975371" w:rsidRDefault="001B05F6" w:rsidP="00174EFB">
      <w:pPr>
        <w:pStyle w:val="ListParagraph"/>
        <w:numPr>
          <w:ilvl w:val="0"/>
          <w:numId w:val="25"/>
        </w:numPr>
        <w:ind w:leftChars="0" w:firstLineChars="0"/>
      </w:pPr>
      <w:r>
        <w:t xml:space="preserve">Shall act as a liaison between the Associated Student Government and Student Activities Team </w:t>
      </w:r>
    </w:p>
    <w:p w14:paraId="000000DF" w14:textId="77777777" w:rsidR="00975371" w:rsidRDefault="001B05F6" w:rsidP="00174EFB">
      <w:pPr>
        <w:pStyle w:val="ListParagraph"/>
        <w:numPr>
          <w:ilvl w:val="0"/>
          <w:numId w:val="25"/>
        </w:numPr>
        <w:ind w:leftChars="0" w:firstLineChars="0"/>
      </w:pPr>
      <w:r>
        <w:t>Shall provide comprehensive direction and guid</w:t>
      </w:r>
      <w:r>
        <w:t xml:space="preserve">ance to TVCC affiliated clubs and organizations. </w:t>
      </w:r>
    </w:p>
    <w:p w14:paraId="000000E0" w14:textId="77777777" w:rsidR="00975371" w:rsidRDefault="001B05F6" w:rsidP="00174EFB">
      <w:pPr>
        <w:pStyle w:val="ListParagraph"/>
        <w:numPr>
          <w:ilvl w:val="0"/>
          <w:numId w:val="25"/>
        </w:numPr>
        <w:ind w:leftChars="0" w:firstLineChars="0"/>
      </w:pPr>
      <w:r>
        <w:t>Shall facilitate the approval of club charters, re-charters, and funding requests.</w:t>
      </w:r>
    </w:p>
    <w:p w14:paraId="000000E1" w14:textId="77777777" w:rsidR="00975371" w:rsidRDefault="001B05F6" w:rsidP="00174EFB">
      <w:pPr>
        <w:pStyle w:val="ListParagraph"/>
        <w:numPr>
          <w:ilvl w:val="0"/>
          <w:numId w:val="25"/>
        </w:numPr>
        <w:ind w:leftChars="0" w:firstLineChars="0"/>
      </w:pPr>
      <w:r>
        <w:t xml:space="preserve">Shall promote club affiliated events or activities in conjunction with the Student Activities Team   </w:t>
      </w:r>
    </w:p>
    <w:p w14:paraId="000000E2" w14:textId="77777777" w:rsidR="00975371" w:rsidRDefault="001B05F6" w:rsidP="00174EFB">
      <w:pPr>
        <w:pStyle w:val="ListParagraph"/>
        <w:numPr>
          <w:ilvl w:val="0"/>
          <w:numId w:val="25"/>
        </w:numPr>
        <w:ind w:leftChars="0" w:firstLineChars="0"/>
      </w:pPr>
      <w:r>
        <w:t>Shall hold regular me</w:t>
      </w:r>
      <w:r>
        <w:t xml:space="preserve">etings with club advisors and/or main student contacts. </w:t>
      </w:r>
    </w:p>
    <w:p w14:paraId="000000E3" w14:textId="77777777" w:rsidR="00975371" w:rsidRDefault="001B05F6" w:rsidP="00174EFB">
      <w:pPr>
        <w:pStyle w:val="ListParagraph"/>
        <w:numPr>
          <w:ilvl w:val="0"/>
          <w:numId w:val="25"/>
        </w:numPr>
        <w:ind w:leftChars="0" w:firstLineChars="0"/>
      </w:pPr>
      <w:r>
        <w:t xml:space="preserve">Shall assist with set up and tear down with all ASGTVCC events or activities. </w:t>
      </w:r>
    </w:p>
    <w:p w14:paraId="000000E4" w14:textId="77777777" w:rsidR="00975371" w:rsidRDefault="001B05F6" w:rsidP="00174EFB">
      <w:pPr>
        <w:pStyle w:val="ListParagraph"/>
        <w:numPr>
          <w:ilvl w:val="0"/>
          <w:numId w:val="25"/>
        </w:numPr>
        <w:ind w:leftChars="0" w:firstLineChars="0"/>
      </w:pPr>
      <w:r>
        <w:t>Shall assist with organizing all auxiliary positions offering through the Student Programs department such as Chukar Mas</w:t>
      </w:r>
      <w:r>
        <w:t xml:space="preserve">cot services or Stage Crew.  </w:t>
      </w:r>
    </w:p>
    <w:p w14:paraId="000000E5" w14:textId="77777777" w:rsidR="00975371" w:rsidRDefault="001B05F6" w:rsidP="00174EFB">
      <w:pPr>
        <w:pStyle w:val="ListParagraph"/>
        <w:numPr>
          <w:ilvl w:val="0"/>
          <w:numId w:val="25"/>
        </w:numPr>
        <w:ind w:leftChars="0" w:firstLineChars="0"/>
      </w:pPr>
      <w:r>
        <w:t>Shall perform other duties as may be assigned by the President, Student Activities Coordinator, Director of Student Programs, or Student Programs Coordinator.</w:t>
      </w:r>
    </w:p>
    <w:p w14:paraId="000000E6" w14:textId="77777777" w:rsidR="00975371" w:rsidRDefault="00975371">
      <w:pPr>
        <w:pBdr>
          <w:top w:val="nil"/>
          <w:left w:val="nil"/>
          <w:bottom w:val="nil"/>
          <w:right w:val="nil"/>
          <w:between w:val="nil"/>
        </w:pBdr>
        <w:spacing w:line="240" w:lineRule="auto"/>
        <w:ind w:left="0" w:hanging="2"/>
        <w:rPr>
          <w:color w:val="000000"/>
        </w:rPr>
      </w:pPr>
    </w:p>
    <w:p w14:paraId="000000E7" w14:textId="77777777" w:rsidR="00975371" w:rsidRDefault="00975371">
      <w:pPr>
        <w:ind w:left="0" w:hanging="2"/>
      </w:pPr>
    </w:p>
    <w:p w14:paraId="000000E8" w14:textId="77777777" w:rsidR="00975371" w:rsidRDefault="001B05F6">
      <w:pPr>
        <w:pStyle w:val="Heading1"/>
        <w:ind w:left="0" w:hanging="2"/>
      </w:pPr>
      <w:r>
        <w:t>Article X</w:t>
      </w:r>
      <w:r>
        <w:tab/>
      </w:r>
      <w:r>
        <w:tab/>
        <w:t>Judicial Board</w:t>
      </w:r>
    </w:p>
    <w:p w14:paraId="000000E9" w14:textId="77777777" w:rsidR="00975371" w:rsidRDefault="00975371">
      <w:pPr>
        <w:ind w:left="0" w:hanging="2"/>
      </w:pPr>
    </w:p>
    <w:p w14:paraId="000000EA" w14:textId="77777777" w:rsidR="00975371" w:rsidRDefault="001B05F6" w:rsidP="00174EFB">
      <w:pPr>
        <w:ind w:leftChars="0" w:left="2160" w:firstLineChars="0" w:hanging="1440"/>
      </w:pPr>
      <w:r>
        <w:t>Section 1.</w:t>
      </w:r>
      <w:r>
        <w:tab/>
      </w:r>
      <w:r>
        <w:t xml:space="preserve">A Judicial Board may be convened within two weeks of written request from two-thirds (2/3) majority of the Associated Student Government, the Associated Student Government President, or the Director of Student Programs and/or the </w:t>
      </w:r>
      <w:r>
        <w:t>Vice President</w:t>
      </w:r>
      <w:r>
        <w:t xml:space="preserve"> of Student </w:t>
      </w:r>
      <w:r>
        <w:t>Services.</w:t>
      </w:r>
    </w:p>
    <w:p w14:paraId="000000EB" w14:textId="77777777" w:rsidR="00975371" w:rsidRDefault="00975371">
      <w:pPr>
        <w:ind w:left="0" w:hanging="2"/>
        <w:rPr>
          <w:highlight w:val="yellow"/>
        </w:rPr>
      </w:pPr>
    </w:p>
    <w:p w14:paraId="000000EC" w14:textId="77777777" w:rsidR="00975371" w:rsidRDefault="001B05F6" w:rsidP="00174EFB">
      <w:pPr>
        <w:ind w:leftChars="0" w:left="2160" w:firstLineChars="0" w:hanging="1440"/>
      </w:pPr>
      <w:r>
        <w:t>Section 2.</w:t>
      </w:r>
      <w:r>
        <w:tab/>
        <w:t xml:space="preserve">The Judicial Board exists to serve as a separate body which will render judgment in intra-governmental disputes, disciplinary </w:t>
      </w:r>
      <w:proofErr w:type="gramStart"/>
      <w:r>
        <w:t>appeals</w:t>
      </w:r>
      <w:proofErr w:type="gramEnd"/>
      <w:r>
        <w:t xml:space="preserve"> and disciplinary hearings.  Official capacity is defined as an officer who is representing the colle</w:t>
      </w:r>
      <w:r>
        <w:t>ge.</w:t>
      </w:r>
    </w:p>
    <w:p w14:paraId="000000ED" w14:textId="77777777" w:rsidR="00975371" w:rsidRDefault="00975371">
      <w:pPr>
        <w:ind w:left="0" w:hanging="2"/>
      </w:pPr>
    </w:p>
    <w:p w14:paraId="000000EE" w14:textId="77777777" w:rsidR="00975371" w:rsidRDefault="001B05F6" w:rsidP="00174EFB">
      <w:pPr>
        <w:ind w:leftChars="0" w:left="2160" w:firstLineChars="0" w:hanging="1440"/>
      </w:pPr>
      <w:r>
        <w:t xml:space="preserve">Section 3. </w:t>
      </w:r>
      <w:r>
        <w:tab/>
        <w:t>The Judicial Board is a s</w:t>
      </w:r>
      <w:r>
        <w:t>pecial</w:t>
      </w:r>
      <w:r>
        <w:t xml:space="preserve"> </w:t>
      </w:r>
      <w:sdt>
        <w:sdtPr>
          <w:tag w:val="goog_rdk_2"/>
          <w:id w:val="666210477"/>
        </w:sdtPr>
        <w:sdtEndPr/>
        <w:sdtContent>
          <w:commentRangeStart w:id="2"/>
        </w:sdtContent>
      </w:sdt>
      <w:r>
        <w:t>committee</w:t>
      </w:r>
      <w:commentRangeEnd w:id="2"/>
      <w:r>
        <w:commentReference w:id="2"/>
      </w:r>
      <w:r>
        <w:t xml:space="preserve"> of five voting members chosen by the Director of Student Programs and the </w:t>
      </w:r>
      <w:r>
        <w:t>Vice President</w:t>
      </w:r>
      <w:r>
        <w:t xml:space="preserve"> of Student Services who are chosen at large.  The Director of Student Programs and the </w:t>
      </w:r>
      <w:r>
        <w:t>Vice President</w:t>
      </w:r>
      <w:r>
        <w:t xml:space="preserve"> o</w:t>
      </w:r>
      <w:r>
        <w:t>f Student Services shall serve as ex-officio members of the committee and assist with the orchestration of the hearings.</w:t>
      </w:r>
    </w:p>
    <w:p w14:paraId="000000EF" w14:textId="77777777" w:rsidR="00975371" w:rsidRDefault="00975371">
      <w:pPr>
        <w:ind w:left="0" w:hanging="2"/>
      </w:pPr>
    </w:p>
    <w:p w14:paraId="000000F0" w14:textId="77777777" w:rsidR="00975371" w:rsidRDefault="001B05F6" w:rsidP="00174EFB">
      <w:pPr>
        <w:ind w:leftChars="0" w:left="2160" w:firstLineChars="0" w:hanging="1440"/>
      </w:pPr>
      <w:r>
        <w:lastRenderedPageBreak/>
        <w:t>Section 4.</w:t>
      </w:r>
      <w:r>
        <w:tab/>
        <w:t>All hearings of the Judicial Board are closed to the public and press and are considered confidential and personnel matters</w:t>
      </w:r>
      <w:r>
        <w:t>.  The Judicial Board shall have two academic weeks from convening to reach a decision.</w:t>
      </w:r>
    </w:p>
    <w:p w14:paraId="000000F1" w14:textId="77777777" w:rsidR="00975371" w:rsidRDefault="00975371">
      <w:pPr>
        <w:ind w:left="0" w:hanging="2"/>
      </w:pPr>
    </w:p>
    <w:p w14:paraId="000000F2" w14:textId="77777777" w:rsidR="00975371" w:rsidRDefault="001B05F6" w:rsidP="00174EFB">
      <w:pPr>
        <w:ind w:leftChars="0" w:left="2160" w:firstLineChars="0" w:hanging="1440"/>
      </w:pPr>
      <w:r>
        <w:t xml:space="preserve">Section 5.  </w:t>
      </w:r>
      <w:r>
        <w:tab/>
        <w:t>Decisions of the Judicial Board shall require a 2/3 majority vote of the members of the Board.  The decision of the Judicial Board will serve as a recomme</w:t>
      </w:r>
      <w:r>
        <w:t>ndation of action to the Associated Student Government.</w:t>
      </w:r>
    </w:p>
    <w:p w14:paraId="000000F3" w14:textId="77777777" w:rsidR="00975371" w:rsidRDefault="00975371">
      <w:pPr>
        <w:ind w:left="0" w:hanging="2"/>
      </w:pPr>
    </w:p>
    <w:p w14:paraId="000000F4" w14:textId="77777777" w:rsidR="00975371" w:rsidRDefault="001B05F6" w:rsidP="00174EFB">
      <w:pPr>
        <w:ind w:leftChars="0" w:left="2160" w:firstLineChars="0" w:hanging="1440"/>
      </w:pPr>
      <w:r>
        <w:t>Section 6.</w:t>
      </w:r>
      <w:r>
        <w:tab/>
        <w:t>Findings of the Judicial Board will be presented to the Associated Student Government at a special closed session.  Upon, hearing the findings of the Judicial Board, the members of the Ass</w:t>
      </w:r>
      <w:r>
        <w:t xml:space="preserve">ociated Student Government will vote to take appropriate action.  The Associated Student Government will serve as the final </w:t>
      </w:r>
      <w:proofErr w:type="gramStart"/>
      <w:r>
        <w:t>decision making</w:t>
      </w:r>
      <w:proofErr w:type="gramEnd"/>
      <w:r>
        <w:t xml:space="preserve"> body for all Judicial Board findings.</w:t>
      </w:r>
    </w:p>
    <w:p w14:paraId="000000F5" w14:textId="77777777" w:rsidR="00975371" w:rsidRDefault="00975371">
      <w:pPr>
        <w:pStyle w:val="Heading1"/>
        <w:ind w:left="0" w:hanging="2"/>
      </w:pPr>
    </w:p>
    <w:p w14:paraId="000000F6" w14:textId="77777777" w:rsidR="00975371" w:rsidRDefault="001B05F6">
      <w:pPr>
        <w:pStyle w:val="Heading1"/>
        <w:ind w:left="0" w:hanging="2"/>
      </w:pPr>
      <w:r>
        <w:t>Article XI</w:t>
      </w:r>
      <w:r>
        <w:tab/>
      </w:r>
      <w:r>
        <w:tab/>
        <w:t>Parliamentary Authority</w:t>
      </w:r>
    </w:p>
    <w:p w14:paraId="000000F7" w14:textId="77777777" w:rsidR="00975371" w:rsidRDefault="00975371">
      <w:pPr>
        <w:ind w:left="0" w:hanging="2"/>
      </w:pPr>
    </w:p>
    <w:p w14:paraId="000000F8" w14:textId="77777777" w:rsidR="00975371" w:rsidRDefault="001B05F6" w:rsidP="00174EFB">
      <w:pPr>
        <w:ind w:leftChars="0" w:left="2160" w:firstLineChars="0" w:hanging="1440"/>
      </w:pPr>
      <w:r>
        <w:t xml:space="preserve">Section 1. </w:t>
      </w:r>
      <w:r>
        <w:tab/>
        <w:t>The current edition of “Robe</w:t>
      </w:r>
      <w:r>
        <w:t>rt’s Rules of Order Newly Revised” shall be the parliamentary authority for all matters of procedure not specifically outlined in this constitution.</w:t>
      </w:r>
    </w:p>
    <w:p w14:paraId="000000F9" w14:textId="77777777" w:rsidR="00975371" w:rsidRDefault="00975371">
      <w:pPr>
        <w:ind w:left="0" w:hanging="2"/>
      </w:pPr>
    </w:p>
    <w:p w14:paraId="000000FA" w14:textId="77777777" w:rsidR="00975371" w:rsidRDefault="001B05F6">
      <w:pPr>
        <w:pStyle w:val="Heading1"/>
        <w:ind w:left="0" w:hanging="2"/>
      </w:pPr>
      <w:r>
        <w:t>Article XII</w:t>
      </w:r>
      <w:r>
        <w:tab/>
      </w:r>
      <w:r>
        <w:tab/>
        <w:t xml:space="preserve">Amendments </w:t>
      </w:r>
    </w:p>
    <w:p w14:paraId="000000FB" w14:textId="77777777" w:rsidR="00975371" w:rsidRDefault="00975371">
      <w:pPr>
        <w:ind w:left="0" w:hanging="2"/>
      </w:pPr>
    </w:p>
    <w:p w14:paraId="000000FC" w14:textId="77777777" w:rsidR="00975371" w:rsidRDefault="001B05F6" w:rsidP="00174EFB">
      <w:pPr>
        <w:ind w:leftChars="0" w:left="2160" w:firstLineChars="0" w:hanging="1440"/>
      </w:pPr>
      <w:r>
        <w:t>Section 1.</w:t>
      </w:r>
      <w:r>
        <w:tab/>
      </w:r>
      <w:r>
        <w:t>This constitution should be reviewed annually to maintain consistency</w:t>
      </w:r>
      <w:r>
        <w:t xml:space="preserve"> with updated Associated Student Government policies and institutional policies.  </w:t>
      </w:r>
    </w:p>
    <w:p w14:paraId="000000FD" w14:textId="77777777" w:rsidR="00975371" w:rsidRDefault="00975371">
      <w:pPr>
        <w:ind w:left="0" w:hanging="2"/>
      </w:pPr>
    </w:p>
    <w:p w14:paraId="000000FE" w14:textId="77777777" w:rsidR="00975371" w:rsidRDefault="001B05F6" w:rsidP="00174EFB">
      <w:pPr>
        <w:ind w:leftChars="0" w:left="2160" w:firstLineChars="0" w:hanging="1440"/>
      </w:pPr>
      <w:r>
        <w:t>Section 2.</w:t>
      </w:r>
      <w:r>
        <w:tab/>
        <w:t>Amendment procedure requires a majority vote by the ASG</w:t>
      </w:r>
      <w:r>
        <w:t xml:space="preserve"> with the support of the ASTVCC through surveys, conversations, and focus groups.</w:t>
      </w:r>
    </w:p>
    <w:p w14:paraId="000000FF" w14:textId="77777777" w:rsidR="00975371" w:rsidRDefault="00975371">
      <w:pPr>
        <w:ind w:left="0" w:hanging="2"/>
      </w:pPr>
    </w:p>
    <w:p w14:paraId="00000100" w14:textId="77777777" w:rsidR="00975371" w:rsidRDefault="001B05F6">
      <w:pPr>
        <w:ind w:left="0" w:hanging="2"/>
      </w:pPr>
      <w:r>
        <w:rPr>
          <w:b/>
        </w:rPr>
        <w:t>Article XIII</w:t>
      </w:r>
      <w:r>
        <w:rPr>
          <w:b/>
        </w:rPr>
        <w:tab/>
      </w:r>
      <w:r>
        <w:rPr>
          <w:b/>
        </w:rPr>
        <w:tab/>
        <w:t>Organizational Awards &amp; Honors</w:t>
      </w:r>
    </w:p>
    <w:p w14:paraId="00000101" w14:textId="77777777" w:rsidR="00975371" w:rsidRDefault="00975371">
      <w:pPr>
        <w:ind w:left="0" w:hanging="2"/>
      </w:pPr>
    </w:p>
    <w:p w14:paraId="00000102" w14:textId="77777777" w:rsidR="00975371" w:rsidRDefault="001B05F6" w:rsidP="00174EFB">
      <w:pPr>
        <w:ind w:leftChars="0" w:left="2160" w:firstLineChars="0" w:hanging="1440"/>
      </w:pPr>
      <w:r>
        <w:t>Section 1.</w:t>
      </w:r>
      <w:r>
        <w:tab/>
        <w:t xml:space="preserve">The following awards and honors shall be voted </w:t>
      </w:r>
      <w:r>
        <w:t>i</w:t>
      </w:r>
      <w:r>
        <w:t xml:space="preserve">n by a committee comprised of the Director of Student Programs or </w:t>
      </w:r>
      <w:r>
        <w:t>their</w:t>
      </w:r>
      <w:r>
        <w:t xml:space="preserve"> designee, the Student Programs Coordinator, ASG President, and two students. Vo</w:t>
      </w:r>
      <w:r>
        <w:t>ting is a simple majority and the decision made by the committee is final.</w:t>
      </w:r>
    </w:p>
    <w:p w14:paraId="00000103" w14:textId="77777777" w:rsidR="00975371" w:rsidRDefault="00975371">
      <w:pPr>
        <w:ind w:left="0" w:hanging="2"/>
      </w:pPr>
    </w:p>
    <w:p w14:paraId="00000104" w14:textId="77777777" w:rsidR="00975371" w:rsidRDefault="001B05F6" w:rsidP="00753DFE">
      <w:pPr>
        <w:ind w:leftChars="0" w:left="0" w:firstLineChars="0" w:firstLine="720"/>
      </w:pPr>
      <w:r>
        <w:t>Section 2.</w:t>
      </w:r>
      <w:r>
        <w:tab/>
        <w:t>TVCC Honorary Member</w:t>
      </w:r>
    </w:p>
    <w:p w14:paraId="28B55CDC" w14:textId="77777777" w:rsidR="006D2ACF" w:rsidRDefault="006D2ACF" w:rsidP="006D2ACF">
      <w:pPr>
        <w:ind w:leftChars="0" w:left="0" w:firstLineChars="0" w:firstLine="0"/>
      </w:pPr>
    </w:p>
    <w:p w14:paraId="00000106" w14:textId="0E853E58" w:rsidR="00975371" w:rsidRDefault="001B05F6" w:rsidP="006D2ACF">
      <w:pPr>
        <w:ind w:leftChars="0" w:left="2160" w:firstLineChars="0" w:firstLine="0"/>
      </w:pPr>
      <w:r>
        <w:t>The TVCC Honorary Member award is presented to an organization or individual who are not eligible for regular membership at Treasure Valley Communi</w:t>
      </w:r>
      <w:r>
        <w:t xml:space="preserve">ty College. In particular, </w:t>
      </w:r>
      <w:r>
        <w:lastRenderedPageBreak/>
        <w:t>individuals who have not attended classes or been employed by the college. An Honorary Member demonstrates support or has contributed to major achievements with student life at the college.</w:t>
      </w:r>
    </w:p>
    <w:p w14:paraId="00000107" w14:textId="77777777" w:rsidR="00975371" w:rsidRDefault="00975371">
      <w:pPr>
        <w:ind w:left="0" w:hanging="2"/>
      </w:pPr>
    </w:p>
    <w:p w14:paraId="00000108" w14:textId="77777777" w:rsidR="00975371" w:rsidRDefault="001B05F6">
      <w:pPr>
        <w:ind w:left="0" w:hanging="2"/>
      </w:pPr>
      <w:r>
        <w:t xml:space="preserve">Section 3.  </w:t>
      </w:r>
      <w:r>
        <w:tab/>
        <w:t>Pillar Awards</w:t>
      </w:r>
    </w:p>
    <w:p w14:paraId="62A60A6A" w14:textId="77777777" w:rsidR="001A2C25" w:rsidRDefault="001A2C25" w:rsidP="001A2C25">
      <w:pPr>
        <w:ind w:leftChars="0" w:left="0" w:firstLineChars="0" w:firstLine="0"/>
      </w:pPr>
    </w:p>
    <w:p w14:paraId="0000010A" w14:textId="40178DC1" w:rsidR="00975371" w:rsidRDefault="001B05F6" w:rsidP="001A2C25">
      <w:pPr>
        <w:ind w:leftChars="0" w:left="2160" w:firstLineChars="0" w:firstLine="0"/>
      </w:pPr>
      <w:r>
        <w:t>The Justin</w:t>
      </w:r>
      <w:r>
        <w:t xml:space="preserve"> T. Core Pillar Award was established by the 2004-2005 Associated Student Government and recognizes an outstanding pioneer who has significantly contributed to the development of the student life at Treasure Valley Community College. This award is presente</w:t>
      </w:r>
      <w:r>
        <w:t xml:space="preserve">d to distinguished individuals or groups who have uniquely enhanced campus activities, </w:t>
      </w:r>
      <w:proofErr w:type="gramStart"/>
      <w:r>
        <w:t>programs</w:t>
      </w:r>
      <w:proofErr w:type="gramEnd"/>
      <w:r>
        <w:t xml:space="preserve"> and student life.</w:t>
      </w:r>
    </w:p>
    <w:p w14:paraId="0000010B" w14:textId="77777777" w:rsidR="00975371" w:rsidRDefault="00975371">
      <w:pPr>
        <w:ind w:left="0" w:hanging="2"/>
      </w:pPr>
    </w:p>
    <w:p w14:paraId="0000010C" w14:textId="77777777" w:rsidR="00975371" w:rsidRDefault="00975371">
      <w:pPr>
        <w:ind w:left="0" w:hanging="2"/>
      </w:pPr>
    </w:p>
    <w:p w14:paraId="0000010D" w14:textId="77777777" w:rsidR="00975371" w:rsidRDefault="001B05F6">
      <w:pPr>
        <w:ind w:left="0" w:hanging="2"/>
      </w:pPr>
      <w:r>
        <w:t xml:space="preserve">Section 4. </w:t>
      </w:r>
      <w:r>
        <w:tab/>
        <w:t>Student Advocate</w:t>
      </w:r>
    </w:p>
    <w:p w14:paraId="1B3A2995" w14:textId="77777777" w:rsidR="001A2C25" w:rsidRDefault="001A2C25" w:rsidP="001A2C25">
      <w:pPr>
        <w:ind w:leftChars="0" w:left="0" w:firstLineChars="0" w:firstLine="0"/>
      </w:pPr>
    </w:p>
    <w:p w14:paraId="0000010F" w14:textId="220E575C" w:rsidR="00975371" w:rsidRDefault="001B05F6" w:rsidP="001A2C25">
      <w:pPr>
        <w:ind w:leftChars="0" w:left="2160" w:firstLineChars="0" w:firstLine="0"/>
      </w:pPr>
      <w:r>
        <w:t>The Student Advocate of the Year award recognizes an individual who has unselfishly given their time and energ</w:t>
      </w:r>
      <w:r>
        <w:t>y to help students succeed on and off campus. A student advocate is personally dedicated to student success through their involvement in student projects and initiatives, and within the Associated Student Government throughout the academic year. This indiv</w:t>
      </w:r>
      <w:r>
        <w:t>idual cares about student’s well-being outside of normal work hours and keeps the interests of students at the forefront of their decisions and actions.</w:t>
      </w:r>
    </w:p>
    <w:p w14:paraId="00000110" w14:textId="77777777" w:rsidR="00975371" w:rsidRDefault="00975371">
      <w:pPr>
        <w:ind w:left="0" w:hanging="2"/>
      </w:pPr>
    </w:p>
    <w:p w14:paraId="00000111" w14:textId="77777777" w:rsidR="00975371" w:rsidRDefault="001B05F6">
      <w:pPr>
        <w:ind w:left="0" w:hanging="2"/>
      </w:pPr>
      <w:r>
        <w:t xml:space="preserve">Section 5. </w:t>
      </w:r>
      <w:r>
        <w:tab/>
        <w:t>Club of the Year</w:t>
      </w:r>
    </w:p>
    <w:p w14:paraId="00000112" w14:textId="77777777" w:rsidR="00975371" w:rsidRDefault="00975371">
      <w:pPr>
        <w:ind w:left="0" w:hanging="2"/>
      </w:pPr>
    </w:p>
    <w:p w14:paraId="00000113" w14:textId="77777777" w:rsidR="00975371" w:rsidRDefault="001B05F6" w:rsidP="001A2C25">
      <w:pPr>
        <w:ind w:leftChars="0" w:left="2160" w:firstLineChars="0" w:firstLine="0"/>
      </w:pPr>
      <w:r>
        <w:t xml:space="preserve">Club involvement on campus is crucial to the well-being of our students </w:t>
      </w:r>
      <w:r>
        <w:t>and contributes directly to the TVCC student experience. The Club of the Year is awarded to the club or organization who is most active and productive throughout the academic year. Clubs are evaluated through the execution of activities, overall membership</w:t>
      </w:r>
      <w:r>
        <w:t>, involvement on campus, community involvement, and participation with the Associated Student Government.</w:t>
      </w:r>
    </w:p>
    <w:p w14:paraId="00000114" w14:textId="77777777" w:rsidR="00975371" w:rsidRDefault="00975371">
      <w:pPr>
        <w:ind w:left="0" w:hanging="2"/>
      </w:pPr>
    </w:p>
    <w:p w14:paraId="00000115" w14:textId="77777777" w:rsidR="00975371" w:rsidRDefault="001B05F6">
      <w:pPr>
        <w:ind w:left="0" w:hanging="2"/>
      </w:pPr>
      <w:r>
        <w:t>Section 6.</w:t>
      </w:r>
      <w:r>
        <w:tab/>
        <w:t>Event of the Year</w:t>
      </w:r>
    </w:p>
    <w:p w14:paraId="1599BCA9" w14:textId="77777777" w:rsidR="001A2C25" w:rsidRDefault="001A2C25" w:rsidP="001A2C25">
      <w:pPr>
        <w:ind w:leftChars="0" w:left="0" w:firstLineChars="0" w:firstLine="0"/>
      </w:pPr>
    </w:p>
    <w:p w14:paraId="00000117" w14:textId="215A05B5" w:rsidR="00975371" w:rsidRDefault="001B05F6" w:rsidP="001A2C25">
      <w:pPr>
        <w:ind w:leftChars="0" w:left="2160" w:firstLineChars="0" w:firstLine="0"/>
      </w:pPr>
      <w:r>
        <w:t>The Event of the Year award is presented to the organization or individual who planned and executed an event on campus that was extremely successful. This event allows students the opportunity to participate in a social setting that benefited student’s lif</w:t>
      </w:r>
      <w:r>
        <w:t>e and growth. The Event of the Year is selected based on overall success when planning, student body participation, cost effectiveness, and marketing techniques.</w:t>
      </w:r>
      <w:r>
        <w:t xml:space="preserve">  </w:t>
      </w:r>
    </w:p>
    <w:p w14:paraId="00000118" w14:textId="77777777" w:rsidR="00975371" w:rsidRDefault="00975371">
      <w:pPr>
        <w:ind w:left="0" w:hanging="2"/>
      </w:pPr>
    </w:p>
    <w:p w14:paraId="00000119" w14:textId="77777777" w:rsidR="00975371" w:rsidRDefault="001B05F6">
      <w:pPr>
        <w:ind w:left="0" w:hanging="2"/>
      </w:pPr>
      <w:r>
        <w:lastRenderedPageBreak/>
        <w:t xml:space="preserve">Section 7. </w:t>
      </w:r>
      <w:r>
        <w:tab/>
        <w:t>Spirit Award</w:t>
      </w:r>
    </w:p>
    <w:p w14:paraId="0000011A" w14:textId="77777777" w:rsidR="00975371" w:rsidRDefault="00975371">
      <w:pPr>
        <w:ind w:left="0" w:hanging="2"/>
      </w:pPr>
    </w:p>
    <w:p w14:paraId="0000011B" w14:textId="77777777" w:rsidR="00975371" w:rsidRDefault="001B05F6" w:rsidP="001A2C25">
      <w:pPr>
        <w:ind w:leftChars="0" w:left="1440" w:firstLineChars="0" w:firstLine="0"/>
      </w:pPr>
      <w:r>
        <w:t>The Chukar Spirit Award is intended to recognize the person who e</w:t>
      </w:r>
      <w:r>
        <w:t>mbodies campus spirit throughout their outstanding support of the Student Programs Department and institution as a whole. In addition, this award recognizes an individual who contributes to the campus community and encourages others to be involved in stude</w:t>
      </w:r>
      <w:r>
        <w:t xml:space="preserve">nt life. This person brings enthusiasm to TVCC and creates a positive and fun environment for students. </w:t>
      </w:r>
    </w:p>
    <w:p w14:paraId="0000011C" w14:textId="77777777" w:rsidR="00975371" w:rsidRDefault="00975371">
      <w:pPr>
        <w:ind w:left="0" w:hanging="2"/>
      </w:pPr>
    </w:p>
    <w:p w14:paraId="0000011D" w14:textId="77777777" w:rsidR="00975371" w:rsidRDefault="001B05F6">
      <w:pPr>
        <w:ind w:left="0" w:hanging="2"/>
      </w:pPr>
      <w:r>
        <w:t>Section 8.</w:t>
      </w:r>
      <w:r>
        <w:tab/>
        <w:t>Student Leader of the Year</w:t>
      </w:r>
    </w:p>
    <w:p w14:paraId="4D53EB55" w14:textId="77777777" w:rsidR="001A2C25" w:rsidRDefault="001A2C25" w:rsidP="001A2C25">
      <w:pPr>
        <w:ind w:leftChars="0" w:left="0" w:firstLineChars="0" w:firstLine="0"/>
      </w:pPr>
    </w:p>
    <w:p w14:paraId="0000011F" w14:textId="2818752C" w:rsidR="00975371" w:rsidRDefault="001B05F6" w:rsidP="001A2C25">
      <w:pPr>
        <w:ind w:leftChars="0" w:left="1440" w:firstLineChars="0" w:firstLine="0"/>
      </w:pPr>
      <w:r>
        <w:t>The Dusty Benjamin Student Leader of the Year award recognizes a student who has made a significant impact on T</w:t>
      </w:r>
      <w:r>
        <w:t>reasure Valley Community College through their academic excellence and overall student leadership on campus. The Student Leader of the Year displays great vision and commitment to the institution throughout representation of all students.</w:t>
      </w:r>
    </w:p>
    <w:p w14:paraId="00000120" w14:textId="77777777" w:rsidR="00975371" w:rsidRDefault="001B05F6">
      <w:pPr>
        <w:ind w:left="0" w:hanging="2"/>
      </w:pPr>
      <w:r>
        <w:tab/>
      </w:r>
    </w:p>
    <w:p w14:paraId="00000121" w14:textId="77777777" w:rsidR="00975371" w:rsidRDefault="001B05F6">
      <w:pPr>
        <w:ind w:left="0" w:hanging="2"/>
      </w:pPr>
      <w:r>
        <w:t xml:space="preserve"> </w:t>
      </w:r>
    </w:p>
    <w:p w14:paraId="00000122" w14:textId="77777777" w:rsidR="00975371" w:rsidRDefault="00975371">
      <w:pPr>
        <w:ind w:left="0" w:hanging="2"/>
      </w:pPr>
    </w:p>
    <w:p w14:paraId="00000123" w14:textId="77777777" w:rsidR="00975371" w:rsidRDefault="00975371">
      <w:pPr>
        <w:ind w:left="0" w:hanging="2"/>
      </w:pPr>
    </w:p>
    <w:sectPr w:rsidR="00975371">
      <w:footerReference w:type="even" r:id="rId11"/>
      <w:footerReference w:type="default" r:id="rId12"/>
      <w:pgSz w:w="12240" w:h="15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ukar Bird" w:date="2021-05-25T19:09:00Z" w:initials="">
    <w:p w14:paraId="0000012A" w14:textId="77777777" w:rsidR="00975371" w:rsidRDefault="001B05F6">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What was this?</w:t>
      </w:r>
    </w:p>
  </w:comment>
  <w:comment w:id="1" w:author="Chukar Bird" w:date="2021-05-25T20:30:00Z" w:initials="">
    <w:p w14:paraId="00000128" w14:textId="77777777" w:rsidR="00975371" w:rsidRDefault="001B05F6">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Keep consistent with ASG.</w:t>
      </w:r>
    </w:p>
  </w:comment>
  <w:comment w:id="2" w:author="Chukar Bird" w:date="2021-05-25T19:42:00Z" w:initials="">
    <w:p w14:paraId="00000129" w14:textId="77777777" w:rsidR="00975371" w:rsidRDefault="001B05F6">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What are we changing this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2A" w15:done="0"/>
  <w15:commentEx w15:paraId="00000128" w15:done="0"/>
  <w15:commentEx w15:paraId="000001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2A" w16cid:durableId="2461E022"/>
  <w16cid:commentId w16cid:paraId="00000128" w16cid:durableId="2461E021"/>
  <w16cid:commentId w16cid:paraId="00000129" w16cid:durableId="2461E0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0373" w14:textId="77777777" w:rsidR="001B05F6" w:rsidRDefault="001B05F6">
      <w:pPr>
        <w:spacing w:line="240" w:lineRule="auto"/>
        <w:ind w:left="0" w:hanging="2"/>
      </w:pPr>
      <w:r>
        <w:separator/>
      </w:r>
    </w:p>
  </w:endnote>
  <w:endnote w:type="continuationSeparator" w:id="0">
    <w:p w14:paraId="57F8493D" w14:textId="77777777" w:rsidR="001B05F6" w:rsidRDefault="001B05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6" w14:textId="77777777" w:rsidR="00975371" w:rsidRDefault="001B05F6">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27" w14:textId="77777777" w:rsidR="00975371" w:rsidRDefault="00975371">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4" w14:textId="7B40D160" w:rsidR="00975371" w:rsidRDefault="001B05F6">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D198D">
      <w:rPr>
        <w:noProof/>
        <w:color w:val="000000"/>
      </w:rPr>
      <w:t>1</w:t>
    </w:r>
    <w:r>
      <w:rPr>
        <w:color w:val="000000"/>
      </w:rPr>
      <w:fldChar w:fldCharType="end"/>
    </w:r>
  </w:p>
  <w:p w14:paraId="00000125" w14:textId="77777777" w:rsidR="00975371" w:rsidRDefault="00975371">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17D6" w14:textId="77777777" w:rsidR="001B05F6" w:rsidRDefault="001B05F6">
      <w:pPr>
        <w:spacing w:line="240" w:lineRule="auto"/>
        <w:ind w:left="0" w:hanging="2"/>
      </w:pPr>
      <w:r>
        <w:separator/>
      </w:r>
    </w:p>
  </w:footnote>
  <w:footnote w:type="continuationSeparator" w:id="0">
    <w:p w14:paraId="77A80E50" w14:textId="77777777" w:rsidR="001B05F6" w:rsidRDefault="001B05F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2D14"/>
    <w:multiLevelType w:val="multilevel"/>
    <w:tmpl w:val="355440F0"/>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 w15:restartNumberingAfterBreak="0">
    <w:nsid w:val="0FE61DFA"/>
    <w:multiLevelType w:val="multilevel"/>
    <w:tmpl w:val="213C62EC"/>
    <w:lvl w:ilvl="0">
      <w:start w:val="1"/>
      <w:numFmt w:val="upperLetter"/>
      <w:lvlText w:val="%1."/>
      <w:lvlJc w:val="left"/>
      <w:pPr>
        <w:ind w:left="2520" w:hanging="360"/>
      </w:pPr>
      <w:rPr>
        <w:vertAlign w:val="baseline"/>
      </w:rPr>
    </w:lvl>
    <w:lvl w:ilvl="1">
      <w:start w:val="1"/>
      <w:numFmt w:val="decimal"/>
      <w:lvlText w:val="%2."/>
      <w:lvlJc w:val="left"/>
      <w:pPr>
        <w:ind w:left="3240" w:hanging="360"/>
      </w:pPr>
      <w:rPr>
        <w:vertAlign w:val="baseline"/>
      </w:rPr>
    </w:lvl>
    <w:lvl w:ilvl="2">
      <w:numFmt w:val="bullet"/>
      <w:lvlText w:val="●"/>
      <w:lvlJc w:val="left"/>
      <w:pPr>
        <w:ind w:left="4140" w:hanging="360"/>
      </w:pPr>
      <w:rPr>
        <w:rFonts w:ascii="Noto Sans Symbols" w:eastAsia="Noto Sans Symbols" w:hAnsi="Noto Sans Symbols" w:cs="Noto Sans Symbols"/>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 w15:restartNumberingAfterBreak="0">
    <w:nsid w:val="1D0F6C69"/>
    <w:multiLevelType w:val="multilevel"/>
    <w:tmpl w:val="213C62EC"/>
    <w:lvl w:ilvl="0">
      <w:start w:val="1"/>
      <w:numFmt w:val="upperLetter"/>
      <w:lvlText w:val="%1."/>
      <w:lvlJc w:val="left"/>
      <w:pPr>
        <w:ind w:left="2520" w:hanging="360"/>
      </w:pPr>
      <w:rPr>
        <w:vertAlign w:val="baseline"/>
      </w:rPr>
    </w:lvl>
    <w:lvl w:ilvl="1">
      <w:start w:val="1"/>
      <w:numFmt w:val="decimal"/>
      <w:lvlText w:val="%2."/>
      <w:lvlJc w:val="left"/>
      <w:pPr>
        <w:ind w:left="3240" w:hanging="360"/>
      </w:pPr>
      <w:rPr>
        <w:vertAlign w:val="baseline"/>
      </w:rPr>
    </w:lvl>
    <w:lvl w:ilvl="2">
      <w:numFmt w:val="bullet"/>
      <w:lvlText w:val="●"/>
      <w:lvlJc w:val="left"/>
      <w:pPr>
        <w:ind w:left="4140" w:hanging="360"/>
      </w:pPr>
      <w:rPr>
        <w:rFonts w:ascii="Noto Sans Symbols" w:eastAsia="Noto Sans Symbols" w:hAnsi="Noto Sans Symbols" w:cs="Noto Sans Symbols"/>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3" w15:restartNumberingAfterBreak="0">
    <w:nsid w:val="26430054"/>
    <w:multiLevelType w:val="multilevel"/>
    <w:tmpl w:val="42A8AF6A"/>
    <w:lvl w:ilvl="0">
      <w:start w:val="1"/>
      <w:numFmt w:val="upperLetter"/>
      <w:lvlText w:val="%1."/>
      <w:lvlJc w:val="left"/>
      <w:pPr>
        <w:ind w:left="2526" w:hanging="360"/>
      </w:pPr>
      <w:rPr>
        <w:rFonts w:ascii="Times New Roman" w:eastAsia="Times New Roman" w:hAnsi="Times New Roman" w:cs="Times New Roman"/>
        <w:strike w:val="0"/>
        <w:vertAlign w:val="baseline"/>
      </w:rPr>
    </w:lvl>
    <w:lvl w:ilvl="1">
      <w:start w:val="1"/>
      <w:numFmt w:val="lowerLetter"/>
      <w:lvlText w:val="%2."/>
      <w:lvlJc w:val="left"/>
      <w:pPr>
        <w:ind w:left="3246" w:hanging="360"/>
      </w:pPr>
      <w:rPr>
        <w:vertAlign w:val="baseline"/>
      </w:rPr>
    </w:lvl>
    <w:lvl w:ilvl="2">
      <w:start w:val="1"/>
      <w:numFmt w:val="lowerRoman"/>
      <w:lvlText w:val="%3."/>
      <w:lvlJc w:val="right"/>
      <w:pPr>
        <w:ind w:left="3966" w:hanging="180"/>
      </w:pPr>
      <w:rPr>
        <w:vertAlign w:val="baseline"/>
      </w:rPr>
    </w:lvl>
    <w:lvl w:ilvl="3">
      <w:start w:val="1"/>
      <w:numFmt w:val="decimal"/>
      <w:lvlText w:val="%4."/>
      <w:lvlJc w:val="left"/>
      <w:pPr>
        <w:ind w:left="4686" w:hanging="360"/>
      </w:pPr>
      <w:rPr>
        <w:vertAlign w:val="baseline"/>
      </w:rPr>
    </w:lvl>
    <w:lvl w:ilvl="4">
      <w:start w:val="1"/>
      <w:numFmt w:val="lowerLetter"/>
      <w:lvlText w:val="%5."/>
      <w:lvlJc w:val="left"/>
      <w:pPr>
        <w:ind w:left="5406" w:hanging="360"/>
      </w:pPr>
      <w:rPr>
        <w:vertAlign w:val="baseline"/>
      </w:rPr>
    </w:lvl>
    <w:lvl w:ilvl="5">
      <w:start w:val="1"/>
      <w:numFmt w:val="lowerRoman"/>
      <w:lvlText w:val="%6."/>
      <w:lvlJc w:val="right"/>
      <w:pPr>
        <w:ind w:left="6126" w:hanging="180"/>
      </w:pPr>
      <w:rPr>
        <w:vertAlign w:val="baseline"/>
      </w:rPr>
    </w:lvl>
    <w:lvl w:ilvl="6">
      <w:start w:val="1"/>
      <w:numFmt w:val="decimal"/>
      <w:lvlText w:val="%7."/>
      <w:lvlJc w:val="left"/>
      <w:pPr>
        <w:ind w:left="6846" w:hanging="360"/>
      </w:pPr>
      <w:rPr>
        <w:vertAlign w:val="baseline"/>
      </w:rPr>
    </w:lvl>
    <w:lvl w:ilvl="7">
      <w:start w:val="1"/>
      <w:numFmt w:val="lowerLetter"/>
      <w:lvlText w:val="%8."/>
      <w:lvlJc w:val="left"/>
      <w:pPr>
        <w:ind w:left="7566" w:hanging="360"/>
      </w:pPr>
      <w:rPr>
        <w:vertAlign w:val="baseline"/>
      </w:rPr>
    </w:lvl>
    <w:lvl w:ilvl="8">
      <w:start w:val="1"/>
      <w:numFmt w:val="lowerRoman"/>
      <w:lvlText w:val="%9."/>
      <w:lvlJc w:val="right"/>
      <w:pPr>
        <w:ind w:left="8286" w:hanging="180"/>
      </w:pPr>
      <w:rPr>
        <w:vertAlign w:val="baseline"/>
      </w:rPr>
    </w:lvl>
  </w:abstractNum>
  <w:abstractNum w:abstractNumId="4" w15:restartNumberingAfterBreak="0">
    <w:nsid w:val="278A13E4"/>
    <w:multiLevelType w:val="multilevel"/>
    <w:tmpl w:val="8384BCE6"/>
    <w:lvl w:ilvl="0">
      <w:start w:val="1"/>
      <w:numFmt w:val="upperLetter"/>
      <w:lvlText w:val="%1."/>
      <w:lvlJc w:val="left"/>
      <w:pPr>
        <w:ind w:left="3254" w:hanging="360"/>
      </w:pPr>
      <w:rPr>
        <w:vertAlign w:val="baseline"/>
      </w:rPr>
    </w:lvl>
    <w:lvl w:ilvl="1">
      <w:start w:val="1"/>
      <w:numFmt w:val="decimal"/>
      <w:lvlText w:val="%2."/>
      <w:lvlJc w:val="left"/>
      <w:pPr>
        <w:ind w:left="3974" w:hanging="360"/>
      </w:pPr>
      <w:rPr>
        <w:vertAlign w:val="baseline"/>
      </w:rPr>
    </w:lvl>
    <w:lvl w:ilvl="2">
      <w:start w:val="1"/>
      <w:numFmt w:val="lowerRoman"/>
      <w:lvlText w:val="%3."/>
      <w:lvlJc w:val="right"/>
      <w:pPr>
        <w:ind w:left="4694" w:hanging="180"/>
      </w:pPr>
      <w:rPr>
        <w:vertAlign w:val="baseline"/>
      </w:rPr>
    </w:lvl>
    <w:lvl w:ilvl="3">
      <w:start w:val="1"/>
      <w:numFmt w:val="decimal"/>
      <w:lvlText w:val="%4."/>
      <w:lvlJc w:val="left"/>
      <w:pPr>
        <w:ind w:left="5414" w:hanging="360"/>
      </w:pPr>
      <w:rPr>
        <w:vertAlign w:val="baseline"/>
      </w:rPr>
    </w:lvl>
    <w:lvl w:ilvl="4">
      <w:start w:val="1"/>
      <w:numFmt w:val="lowerLetter"/>
      <w:lvlText w:val="%5."/>
      <w:lvlJc w:val="left"/>
      <w:pPr>
        <w:ind w:left="6134" w:hanging="360"/>
      </w:pPr>
      <w:rPr>
        <w:vertAlign w:val="baseline"/>
      </w:rPr>
    </w:lvl>
    <w:lvl w:ilvl="5">
      <w:start w:val="1"/>
      <w:numFmt w:val="lowerRoman"/>
      <w:lvlText w:val="%6."/>
      <w:lvlJc w:val="right"/>
      <w:pPr>
        <w:ind w:left="6854" w:hanging="180"/>
      </w:pPr>
      <w:rPr>
        <w:vertAlign w:val="baseline"/>
      </w:rPr>
    </w:lvl>
    <w:lvl w:ilvl="6">
      <w:start w:val="1"/>
      <w:numFmt w:val="decimal"/>
      <w:lvlText w:val="%7."/>
      <w:lvlJc w:val="left"/>
      <w:pPr>
        <w:ind w:left="7574" w:hanging="360"/>
      </w:pPr>
      <w:rPr>
        <w:vertAlign w:val="baseline"/>
      </w:rPr>
    </w:lvl>
    <w:lvl w:ilvl="7">
      <w:start w:val="1"/>
      <w:numFmt w:val="lowerLetter"/>
      <w:lvlText w:val="%8."/>
      <w:lvlJc w:val="left"/>
      <w:pPr>
        <w:ind w:left="8294" w:hanging="360"/>
      </w:pPr>
      <w:rPr>
        <w:vertAlign w:val="baseline"/>
      </w:rPr>
    </w:lvl>
    <w:lvl w:ilvl="8">
      <w:start w:val="1"/>
      <w:numFmt w:val="lowerRoman"/>
      <w:lvlText w:val="%9."/>
      <w:lvlJc w:val="right"/>
      <w:pPr>
        <w:ind w:left="9014" w:hanging="180"/>
      </w:pPr>
      <w:rPr>
        <w:vertAlign w:val="baseline"/>
      </w:rPr>
    </w:lvl>
  </w:abstractNum>
  <w:abstractNum w:abstractNumId="5" w15:restartNumberingAfterBreak="0">
    <w:nsid w:val="2962617D"/>
    <w:multiLevelType w:val="multilevel"/>
    <w:tmpl w:val="668C7360"/>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6" w15:restartNumberingAfterBreak="0">
    <w:nsid w:val="2B1B76F1"/>
    <w:multiLevelType w:val="multilevel"/>
    <w:tmpl w:val="213C62EC"/>
    <w:lvl w:ilvl="0">
      <w:start w:val="1"/>
      <w:numFmt w:val="upperLetter"/>
      <w:lvlText w:val="%1."/>
      <w:lvlJc w:val="left"/>
      <w:pPr>
        <w:ind w:left="2520" w:hanging="360"/>
      </w:pPr>
      <w:rPr>
        <w:vertAlign w:val="baseline"/>
      </w:rPr>
    </w:lvl>
    <w:lvl w:ilvl="1">
      <w:start w:val="1"/>
      <w:numFmt w:val="decimal"/>
      <w:lvlText w:val="%2."/>
      <w:lvlJc w:val="left"/>
      <w:pPr>
        <w:ind w:left="3240" w:hanging="360"/>
      </w:pPr>
      <w:rPr>
        <w:vertAlign w:val="baseline"/>
      </w:rPr>
    </w:lvl>
    <w:lvl w:ilvl="2">
      <w:numFmt w:val="bullet"/>
      <w:lvlText w:val="●"/>
      <w:lvlJc w:val="left"/>
      <w:pPr>
        <w:ind w:left="4140" w:hanging="360"/>
      </w:pPr>
      <w:rPr>
        <w:rFonts w:ascii="Noto Sans Symbols" w:eastAsia="Noto Sans Symbols" w:hAnsi="Noto Sans Symbols" w:cs="Noto Sans Symbols"/>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7" w15:restartNumberingAfterBreak="0">
    <w:nsid w:val="2C4E6A0F"/>
    <w:multiLevelType w:val="multilevel"/>
    <w:tmpl w:val="3044F338"/>
    <w:lvl w:ilvl="0">
      <w:start w:val="1"/>
      <w:numFmt w:val="upperLetter"/>
      <w:lvlText w:val="%1."/>
      <w:lvlJc w:val="left"/>
      <w:pPr>
        <w:ind w:left="2880" w:hanging="360"/>
      </w:pPr>
      <w:rPr>
        <w:vertAlign w:val="baseline"/>
      </w:rPr>
    </w:lvl>
    <w:lvl w:ilvl="1">
      <w:start w:val="1"/>
      <w:numFmt w:val="lowerLetter"/>
      <w:lvlText w:val="%2."/>
      <w:lvlJc w:val="left"/>
      <w:pPr>
        <w:ind w:left="3600" w:hanging="360"/>
      </w:pPr>
      <w:rPr>
        <w:vertAlign w:val="baseline"/>
      </w:rPr>
    </w:lvl>
    <w:lvl w:ilvl="2">
      <w:start w:val="1"/>
      <w:numFmt w:val="lowerRoman"/>
      <w:lvlText w:val="%3."/>
      <w:lvlJc w:val="right"/>
      <w:pPr>
        <w:ind w:left="4320" w:hanging="180"/>
      </w:pPr>
      <w:rPr>
        <w:vertAlign w:val="baseline"/>
      </w:rPr>
    </w:lvl>
    <w:lvl w:ilvl="3">
      <w:start w:val="1"/>
      <w:numFmt w:val="decimal"/>
      <w:lvlText w:val="%4."/>
      <w:lvlJc w:val="left"/>
      <w:pPr>
        <w:ind w:left="5040" w:hanging="360"/>
      </w:pPr>
      <w:rPr>
        <w:vertAlign w:val="baseline"/>
      </w:rPr>
    </w:lvl>
    <w:lvl w:ilvl="4">
      <w:start w:val="1"/>
      <w:numFmt w:val="lowerLetter"/>
      <w:lvlText w:val="%5."/>
      <w:lvlJc w:val="left"/>
      <w:pPr>
        <w:ind w:left="5760" w:hanging="360"/>
      </w:pPr>
      <w:rPr>
        <w:vertAlign w:val="baseline"/>
      </w:rPr>
    </w:lvl>
    <w:lvl w:ilvl="5">
      <w:start w:val="1"/>
      <w:numFmt w:val="lowerRoman"/>
      <w:lvlText w:val="%6."/>
      <w:lvlJc w:val="right"/>
      <w:pPr>
        <w:ind w:left="6480" w:hanging="180"/>
      </w:pPr>
      <w:rPr>
        <w:vertAlign w:val="baseline"/>
      </w:rPr>
    </w:lvl>
    <w:lvl w:ilvl="6">
      <w:start w:val="1"/>
      <w:numFmt w:val="decimal"/>
      <w:lvlText w:val="%7."/>
      <w:lvlJc w:val="left"/>
      <w:pPr>
        <w:ind w:left="7200" w:hanging="360"/>
      </w:pPr>
      <w:rPr>
        <w:vertAlign w:val="baseline"/>
      </w:rPr>
    </w:lvl>
    <w:lvl w:ilvl="7">
      <w:start w:val="1"/>
      <w:numFmt w:val="lowerLetter"/>
      <w:lvlText w:val="%8."/>
      <w:lvlJc w:val="left"/>
      <w:pPr>
        <w:ind w:left="7920" w:hanging="360"/>
      </w:pPr>
      <w:rPr>
        <w:vertAlign w:val="baseline"/>
      </w:rPr>
    </w:lvl>
    <w:lvl w:ilvl="8">
      <w:start w:val="1"/>
      <w:numFmt w:val="lowerRoman"/>
      <w:lvlText w:val="%9."/>
      <w:lvlJc w:val="right"/>
      <w:pPr>
        <w:ind w:left="8640" w:hanging="180"/>
      </w:pPr>
      <w:rPr>
        <w:vertAlign w:val="baseline"/>
      </w:rPr>
    </w:lvl>
  </w:abstractNum>
  <w:abstractNum w:abstractNumId="8" w15:restartNumberingAfterBreak="0">
    <w:nsid w:val="2EFC44C2"/>
    <w:multiLevelType w:val="multilevel"/>
    <w:tmpl w:val="13F633BE"/>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9" w15:restartNumberingAfterBreak="0">
    <w:nsid w:val="3BFC6843"/>
    <w:multiLevelType w:val="multilevel"/>
    <w:tmpl w:val="590C747C"/>
    <w:lvl w:ilvl="0">
      <w:start w:val="1"/>
      <w:numFmt w:val="upperLetter"/>
      <w:lvlText w:val="%1."/>
      <w:lvlJc w:val="left"/>
      <w:pPr>
        <w:ind w:left="2524" w:hanging="360"/>
      </w:pPr>
      <w:rPr>
        <w:vertAlign w:val="baseline"/>
      </w:rPr>
    </w:lvl>
    <w:lvl w:ilvl="1">
      <w:start w:val="1"/>
      <w:numFmt w:val="lowerLetter"/>
      <w:lvlText w:val="%2."/>
      <w:lvlJc w:val="left"/>
      <w:pPr>
        <w:ind w:left="3244" w:hanging="360"/>
      </w:pPr>
      <w:rPr>
        <w:vertAlign w:val="baseline"/>
      </w:rPr>
    </w:lvl>
    <w:lvl w:ilvl="2">
      <w:start w:val="1"/>
      <w:numFmt w:val="lowerRoman"/>
      <w:lvlText w:val="%3."/>
      <w:lvlJc w:val="right"/>
      <w:pPr>
        <w:ind w:left="3964" w:hanging="180"/>
      </w:pPr>
      <w:rPr>
        <w:vertAlign w:val="baseline"/>
      </w:rPr>
    </w:lvl>
    <w:lvl w:ilvl="3">
      <w:start w:val="1"/>
      <w:numFmt w:val="decimal"/>
      <w:lvlText w:val="%4."/>
      <w:lvlJc w:val="left"/>
      <w:pPr>
        <w:ind w:left="4684" w:hanging="360"/>
      </w:pPr>
      <w:rPr>
        <w:vertAlign w:val="baseline"/>
      </w:rPr>
    </w:lvl>
    <w:lvl w:ilvl="4">
      <w:start w:val="1"/>
      <w:numFmt w:val="lowerLetter"/>
      <w:lvlText w:val="%5."/>
      <w:lvlJc w:val="left"/>
      <w:pPr>
        <w:ind w:left="5404" w:hanging="360"/>
      </w:pPr>
      <w:rPr>
        <w:vertAlign w:val="baseline"/>
      </w:rPr>
    </w:lvl>
    <w:lvl w:ilvl="5">
      <w:start w:val="1"/>
      <w:numFmt w:val="lowerRoman"/>
      <w:lvlText w:val="%6."/>
      <w:lvlJc w:val="right"/>
      <w:pPr>
        <w:ind w:left="6124" w:hanging="180"/>
      </w:pPr>
      <w:rPr>
        <w:vertAlign w:val="baseline"/>
      </w:rPr>
    </w:lvl>
    <w:lvl w:ilvl="6">
      <w:start w:val="1"/>
      <w:numFmt w:val="decimal"/>
      <w:lvlText w:val="%7."/>
      <w:lvlJc w:val="left"/>
      <w:pPr>
        <w:ind w:left="6844" w:hanging="360"/>
      </w:pPr>
      <w:rPr>
        <w:vertAlign w:val="baseline"/>
      </w:rPr>
    </w:lvl>
    <w:lvl w:ilvl="7">
      <w:start w:val="1"/>
      <w:numFmt w:val="lowerLetter"/>
      <w:lvlText w:val="%8."/>
      <w:lvlJc w:val="left"/>
      <w:pPr>
        <w:ind w:left="7564" w:hanging="360"/>
      </w:pPr>
      <w:rPr>
        <w:vertAlign w:val="baseline"/>
      </w:rPr>
    </w:lvl>
    <w:lvl w:ilvl="8">
      <w:start w:val="1"/>
      <w:numFmt w:val="lowerRoman"/>
      <w:lvlText w:val="%9."/>
      <w:lvlJc w:val="right"/>
      <w:pPr>
        <w:ind w:left="8284" w:hanging="180"/>
      </w:pPr>
      <w:rPr>
        <w:vertAlign w:val="baseline"/>
      </w:rPr>
    </w:lvl>
  </w:abstractNum>
  <w:abstractNum w:abstractNumId="10" w15:restartNumberingAfterBreak="0">
    <w:nsid w:val="3C6F1C52"/>
    <w:multiLevelType w:val="multilevel"/>
    <w:tmpl w:val="68642FBC"/>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1" w15:restartNumberingAfterBreak="0">
    <w:nsid w:val="401E0E71"/>
    <w:multiLevelType w:val="multilevel"/>
    <w:tmpl w:val="213C62EC"/>
    <w:lvl w:ilvl="0">
      <w:start w:val="1"/>
      <w:numFmt w:val="upperLetter"/>
      <w:lvlText w:val="%1."/>
      <w:lvlJc w:val="left"/>
      <w:pPr>
        <w:ind w:left="2520" w:hanging="360"/>
      </w:pPr>
      <w:rPr>
        <w:vertAlign w:val="baseline"/>
      </w:rPr>
    </w:lvl>
    <w:lvl w:ilvl="1">
      <w:start w:val="1"/>
      <w:numFmt w:val="decimal"/>
      <w:lvlText w:val="%2."/>
      <w:lvlJc w:val="left"/>
      <w:pPr>
        <w:ind w:left="3240" w:hanging="360"/>
      </w:pPr>
      <w:rPr>
        <w:vertAlign w:val="baseline"/>
      </w:rPr>
    </w:lvl>
    <w:lvl w:ilvl="2">
      <w:numFmt w:val="bullet"/>
      <w:lvlText w:val="●"/>
      <w:lvlJc w:val="left"/>
      <w:pPr>
        <w:ind w:left="4140" w:hanging="360"/>
      </w:pPr>
      <w:rPr>
        <w:rFonts w:ascii="Noto Sans Symbols" w:eastAsia="Noto Sans Symbols" w:hAnsi="Noto Sans Symbols" w:cs="Noto Sans Symbols"/>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2" w15:restartNumberingAfterBreak="0">
    <w:nsid w:val="40850226"/>
    <w:multiLevelType w:val="multilevel"/>
    <w:tmpl w:val="2048B39A"/>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3" w15:restartNumberingAfterBreak="0">
    <w:nsid w:val="44C90A86"/>
    <w:multiLevelType w:val="multilevel"/>
    <w:tmpl w:val="C0BA4CEE"/>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4" w15:restartNumberingAfterBreak="0">
    <w:nsid w:val="46DA627F"/>
    <w:multiLevelType w:val="multilevel"/>
    <w:tmpl w:val="016ABBD6"/>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5" w15:restartNumberingAfterBreak="0">
    <w:nsid w:val="4ED32838"/>
    <w:multiLevelType w:val="multilevel"/>
    <w:tmpl w:val="213C62EC"/>
    <w:lvl w:ilvl="0">
      <w:start w:val="1"/>
      <w:numFmt w:val="upperLetter"/>
      <w:lvlText w:val="%1."/>
      <w:lvlJc w:val="left"/>
      <w:pPr>
        <w:ind w:left="2520" w:hanging="360"/>
      </w:pPr>
      <w:rPr>
        <w:vertAlign w:val="baseline"/>
      </w:rPr>
    </w:lvl>
    <w:lvl w:ilvl="1">
      <w:start w:val="1"/>
      <w:numFmt w:val="decimal"/>
      <w:lvlText w:val="%2."/>
      <w:lvlJc w:val="left"/>
      <w:pPr>
        <w:ind w:left="3240" w:hanging="360"/>
      </w:pPr>
      <w:rPr>
        <w:vertAlign w:val="baseline"/>
      </w:rPr>
    </w:lvl>
    <w:lvl w:ilvl="2">
      <w:numFmt w:val="bullet"/>
      <w:lvlText w:val="●"/>
      <w:lvlJc w:val="left"/>
      <w:pPr>
        <w:ind w:left="4140" w:hanging="360"/>
      </w:pPr>
      <w:rPr>
        <w:rFonts w:ascii="Noto Sans Symbols" w:eastAsia="Noto Sans Symbols" w:hAnsi="Noto Sans Symbols" w:cs="Noto Sans Symbols"/>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6" w15:restartNumberingAfterBreak="0">
    <w:nsid w:val="52C64E06"/>
    <w:multiLevelType w:val="multilevel"/>
    <w:tmpl w:val="213C62EC"/>
    <w:lvl w:ilvl="0">
      <w:start w:val="1"/>
      <w:numFmt w:val="upperLetter"/>
      <w:lvlText w:val="%1."/>
      <w:lvlJc w:val="left"/>
      <w:pPr>
        <w:ind w:left="2520" w:hanging="360"/>
      </w:pPr>
      <w:rPr>
        <w:vertAlign w:val="baseline"/>
      </w:rPr>
    </w:lvl>
    <w:lvl w:ilvl="1">
      <w:start w:val="1"/>
      <w:numFmt w:val="decimal"/>
      <w:lvlText w:val="%2."/>
      <w:lvlJc w:val="left"/>
      <w:pPr>
        <w:ind w:left="3240" w:hanging="360"/>
      </w:pPr>
      <w:rPr>
        <w:vertAlign w:val="baseline"/>
      </w:rPr>
    </w:lvl>
    <w:lvl w:ilvl="2">
      <w:numFmt w:val="bullet"/>
      <w:lvlText w:val="●"/>
      <w:lvlJc w:val="left"/>
      <w:pPr>
        <w:ind w:left="4140" w:hanging="360"/>
      </w:pPr>
      <w:rPr>
        <w:rFonts w:ascii="Noto Sans Symbols" w:eastAsia="Noto Sans Symbols" w:hAnsi="Noto Sans Symbols" w:cs="Noto Sans Symbols"/>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7" w15:restartNumberingAfterBreak="0">
    <w:nsid w:val="53314078"/>
    <w:multiLevelType w:val="multilevel"/>
    <w:tmpl w:val="F12E12E6"/>
    <w:lvl w:ilvl="0">
      <w:start w:val="1"/>
      <w:numFmt w:val="upperLetter"/>
      <w:lvlText w:val="%1."/>
      <w:lvlJc w:val="left"/>
      <w:pPr>
        <w:ind w:left="3240" w:hanging="360"/>
      </w:pPr>
      <w:rPr>
        <w:vertAlign w:val="baseline"/>
      </w:rPr>
    </w:lvl>
    <w:lvl w:ilvl="1">
      <w:start w:val="1"/>
      <w:numFmt w:val="lowerLetter"/>
      <w:lvlText w:val="%2."/>
      <w:lvlJc w:val="left"/>
      <w:pPr>
        <w:ind w:left="3960" w:hanging="360"/>
      </w:pPr>
      <w:rPr>
        <w:vertAlign w:val="baseline"/>
      </w:rPr>
    </w:lvl>
    <w:lvl w:ilvl="2">
      <w:start w:val="1"/>
      <w:numFmt w:val="lowerRoman"/>
      <w:lvlText w:val="%3."/>
      <w:lvlJc w:val="right"/>
      <w:pPr>
        <w:ind w:left="4680" w:hanging="180"/>
      </w:pPr>
      <w:rPr>
        <w:vertAlign w:val="baseline"/>
      </w:rPr>
    </w:lvl>
    <w:lvl w:ilvl="3">
      <w:start w:val="1"/>
      <w:numFmt w:val="decimal"/>
      <w:lvlText w:val="%4."/>
      <w:lvlJc w:val="left"/>
      <w:pPr>
        <w:ind w:left="5400" w:hanging="360"/>
      </w:pPr>
      <w:rPr>
        <w:vertAlign w:val="baseline"/>
      </w:rPr>
    </w:lvl>
    <w:lvl w:ilvl="4">
      <w:start w:val="1"/>
      <w:numFmt w:val="lowerLetter"/>
      <w:lvlText w:val="%5."/>
      <w:lvlJc w:val="left"/>
      <w:pPr>
        <w:ind w:left="6120" w:hanging="360"/>
      </w:pPr>
      <w:rPr>
        <w:vertAlign w:val="baseline"/>
      </w:rPr>
    </w:lvl>
    <w:lvl w:ilvl="5">
      <w:start w:val="1"/>
      <w:numFmt w:val="lowerRoman"/>
      <w:lvlText w:val="%6."/>
      <w:lvlJc w:val="right"/>
      <w:pPr>
        <w:ind w:left="6840" w:hanging="180"/>
      </w:pPr>
      <w:rPr>
        <w:vertAlign w:val="baseline"/>
      </w:rPr>
    </w:lvl>
    <w:lvl w:ilvl="6">
      <w:start w:val="1"/>
      <w:numFmt w:val="decimal"/>
      <w:lvlText w:val="%7."/>
      <w:lvlJc w:val="left"/>
      <w:pPr>
        <w:ind w:left="7560" w:hanging="360"/>
      </w:pPr>
      <w:rPr>
        <w:vertAlign w:val="baseline"/>
      </w:rPr>
    </w:lvl>
    <w:lvl w:ilvl="7">
      <w:start w:val="1"/>
      <w:numFmt w:val="lowerLetter"/>
      <w:lvlText w:val="%8."/>
      <w:lvlJc w:val="left"/>
      <w:pPr>
        <w:ind w:left="8280" w:hanging="360"/>
      </w:pPr>
      <w:rPr>
        <w:vertAlign w:val="baseline"/>
      </w:rPr>
    </w:lvl>
    <w:lvl w:ilvl="8">
      <w:start w:val="1"/>
      <w:numFmt w:val="lowerRoman"/>
      <w:lvlText w:val="%9."/>
      <w:lvlJc w:val="right"/>
      <w:pPr>
        <w:ind w:left="9000" w:hanging="180"/>
      </w:pPr>
      <w:rPr>
        <w:vertAlign w:val="baseline"/>
      </w:rPr>
    </w:lvl>
  </w:abstractNum>
  <w:abstractNum w:abstractNumId="18" w15:restartNumberingAfterBreak="0">
    <w:nsid w:val="550741DB"/>
    <w:multiLevelType w:val="multilevel"/>
    <w:tmpl w:val="593229BE"/>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9" w15:restartNumberingAfterBreak="0">
    <w:nsid w:val="59944E0C"/>
    <w:multiLevelType w:val="multilevel"/>
    <w:tmpl w:val="F3A22638"/>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0" w15:restartNumberingAfterBreak="0">
    <w:nsid w:val="5A2639F2"/>
    <w:multiLevelType w:val="multilevel"/>
    <w:tmpl w:val="67803374"/>
    <w:lvl w:ilvl="0">
      <w:start w:val="1"/>
      <w:numFmt w:val="upperLetter"/>
      <w:lvlText w:val="%1."/>
      <w:lvlJc w:val="left"/>
      <w:pPr>
        <w:ind w:left="3244" w:hanging="360"/>
      </w:pPr>
      <w:rPr>
        <w:vertAlign w:val="baseline"/>
      </w:rPr>
    </w:lvl>
    <w:lvl w:ilvl="1">
      <w:start w:val="1"/>
      <w:numFmt w:val="lowerLetter"/>
      <w:lvlText w:val="%2."/>
      <w:lvlJc w:val="left"/>
      <w:pPr>
        <w:ind w:left="3964" w:hanging="360"/>
      </w:pPr>
      <w:rPr>
        <w:vertAlign w:val="baseline"/>
      </w:rPr>
    </w:lvl>
    <w:lvl w:ilvl="2">
      <w:start w:val="1"/>
      <w:numFmt w:val="lowerRoman"/>
      <w:lvlText w:val="%3."/>
      <w:lvlJc w:val="right"/>
      <w:pPr>
        <w:ind w:left="4684" w:hanging="180"/>
      </w:pPr>
      <w:rPr>
        <w:vertAlign w:val="baseline"/>
      </w:rPr>
    </w:lvl>
    <w:lvl w:ilvl="3">
      <w:start w:val="1"/>
      <w:numFmt w:val="decimal"/>
      <w:lvlText w:val="%4."/>
      <w:lvlJc w:val="left"/>
      <w:pPr>
        <w:ind w:left="5404" w:hanging="360"/>
      </w:pPr>
      <w:rPr>
        <w:vertAlign w:val="baseline"/>
      </w:rPr>
    </w:lvl>
    <w:lvl w:ilvl="4">
      <w:start w:val="1"/>
      <w:numFmt w:val="lowerLetter"/>
      <w:lvlText w:val="%5."/>
      <w:lvlJc w:val="left"/>
      <w:pPr>
        <w:ind w:left="6124" w:hanging="360"/>
      </w:pPr>
      <w:rPr>
        <w:vertAlign w:val="baseline"/>
      </w:rPr>
    </w:lvl>
    <w:lvl w:ilvl="5">
      <w:start w:val="1"/>
      <w:numFmt w:val="lowerRoman"/>
      <w:lvlText w:val="%6."/>
      <w:lvlJc w:val="right"/>
      <w:pPr>
        <w:ind w:left="6844" w:hanging="180"/>
      </w:pPr>
      <w:rPr>
        <w:vertAlign w:val="baseline"/>
      </w:rPr>
    </w:lvl>
    <w:lvl w:ilvl="6">
      <w:start w:val="1"/>
      <w:numFmt w:val="decimal"/>
      <w:lvlText w:val="%7."/>
      <w:lvlJc w:val="left"/>
      <w:pPr>
        <w:ind w:left="7564" w:hanging="360"/>
      </w:pPr>
      <w:rPr>
        <w:vertAlign w:val="baseline"/>
      </w:rPr>
    </w:lvl>
    <w:lvl w:ilvl="7">
      <w:start w:val="1"/>
      <w:numFmt w:val="lowerLetter"/>
      <w:lvlText w:val="%8."/>
      <w:lvlJc w:val="left"/>
      <w:pPr>
        <w:ind w:left="8284" w:hanging="360"/>
      </w:pPr>
      <w:rPr>
        <w:vertAlign w:val="baseline"/>
      </w:rPr>
    </w:lvl>
    <w:lvl w:ilvl="8">
      <w:start w:val="1"/>
      <w:numFmt w:val="lowerRoman"/>
      <w:lvlText w:val="%9."/>
      <w:lvlJc w:val="right"/>
      <w:pPr>
        <w:ind w:left="9004" w:hanging="180"/>
      </w:pPr>
      <w:rPr>
        <w:vertAlign w:val="baseline"/>
      </w:rPr>
    </w:lvl>
  </w:abstractNum>
  <w:abstractNum w:abstractNumId="21" w15:restartNumberingAfterBreak="0">
    <w:nsid w:val="5DE60BDA"/>
    <w:multiLevelType w:val="multilevel"/>
    <w:tmpl w:val="D45C7174"/>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2" w15:restartNumberingAfterBreak="0">
    <w:nsid w:val="61CB6E6A"/>
    <w:multiLevelType w:val="multilevel"/>
    <w:tmpl w:val="213C62EC"/>
    <w:lvl w:ilvl="0">
      <w:start w:val="1"/>
      <w:numFmt w:val="upperLetter"/>
      <w:lvlText w:val="%1."/>
      <w:lvlJc w:val="left"/>
      <w:pPr>
        <w:ind w:left="2520" w:hanging="360"/>
      </w:pPr>
      <w:rPr>
        <w:vertAlign w:val="baseline"/>
      </w:rPr>
    </w:lvl>
    <w:lvl w:ilvl="1">
      <w:start w:val="1"/>
      <w:numFmt w:val="decimal"/>
      <w:lvlText w:val="%2."/>
      <w:lvlJc w:val="left"/>
      <w:pPr>
        <w:ind w:left="3240" w:hanging="360"/>
      </w:pPr>
      <w:rPr>
        <w:vertAlign w:val="baseline"/>
      </w:rPr>
    </w:lvl>
    <w:lvl w:ilvl="2">
      <w:numFmt w:val="bullet"/>
      <w:lvlText w:val="●"/>
      <w:lvlJc w:val="left"/>
      <w:pPr>
        <w:ind w:left="4140" w:hanging="360"/>
      </w:pPr>
      <w:rPr>
        <w:rFonts w:ascii="Noto Sans Symbols" w:eastAsia="Noto Sans Symbols" w:hAnsi="Noto Sans Symbols" w:cs="Noto Sans Symbols"/>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3" w15:restartNumberingAfterBreak="0">
    <w:nsid w:val="61F661FC"/>
    <w:multiLevelType w:val="multilevel"/>
    <w:tmpl w:val="89A29878"/>
    <w:lvl w:ilvl="0">
      <w:start w:val="1"/>
      <w:numFmt w:val="upp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4" w15:restartNumberingAfterBreak="0">
    <w:nsid w:val="7BCD48AC"/>
    <w:multiLevelType w:val="multilevel"/>
    <w:tmpl w:val="73889986"/>
    <w:lvl w:ilvl="0">
      <w:start w:val="1"/>
      <w:numFmt w:val="upperLetter"/>
      <w:lvlText w:val="%1."/>
      <w:lvlJc w:val="left"/>
      <w:pPr>
        <w:ind w:left="2520" w:hanging="360"/>
      </w:pPr>
      <w:rPr>
        <w:vertAlign w:val="baseline"/>
      </w:rPr>
    </w:lvl>
    <w:lvl w:ilvl="1">
      <w:start w:val="1"/>
      <w:numFmt w:val="decimal"/>
      <w:lvlText w:val="%2."/>
      <w:lvlJc w:val="left"/>
      <w:pPr>
        <w:ind w:left="3240" w:hanging="360"/>
      </w:pPr>
      <w:rPr>
        <w:vertAlign w:val="baseline"/>
      </w:rPr>
    </w:lvl>
    <w:lvl w:ilvl="2">
      <w:numFmt w:val="bullet"/>
      <w:lvlText w:val="●"/>
      <w:lvlJc w:val="left"/>
      <w:pPr>
        <w:ind w:left="4140" w:hanging="360"/>
      </w:pPr>
      <w:rPr>
        <w:rFonts w:ascii="Noto Sans Symbols" w:eastAsia="Noto Sans Symbols" w:hAnsi="Noto Sans Symbols" w:cs="Noto Sans Symbols"/>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num w:numId="1">
    <w:abstractNumId w:val="24"/>
  </w:num>
  <w:num w:numId="2">
    <w:abstractNumId w:val="0"/>
  </w:num>
  <w:num w:numId="3">
    <w:abstractNumId w:val="12"/>
  </w:num>
  <w:num w:numId="4">
    <w:abstractNumId w:val="13"/>
  </w:num>
  <w:num w:numId="5">
    <w:abstractNumId w:val="20"/>
  </w:num>
  <w:num w:numId="6">
    <w:abstractNumId w:val="8"/>
  </w:num>
  <w:num w:numId="7">
    <w:abstractNumId w:val="3"/>
  </w:num>
  <w:num w:numId="8">
    <w:abstractNumId w:val="10"/>
  </w:num>
  <w:num w:numId="9">
    <w:abstractNumId w:val="19"/>
  </w:num>
  <w:num w:numId="10">
    <w:abstractNumId w:val="14"/>
  </w:num>
  <w:num w:numId="11">
    <w:abstractNumId w:val="17"/>
  </w:num>
  <w:num w:numId="12">
    <w:abstractNumId w:val="7"/>
  </w:num>
  <w:num w:numId="13">
    <w:abstractNumId w:val="4"/>
  </w:num>
  <w:num w:numId="14">
    <w:abstractNumId w:val="9"/>
  </w:num>
  <w:num w:numId="15">
    <w:abstractNumId w:val="5"/>
  </w:num>
  <w:num w:numId="16">
    <w:abstractNumId w:val="23"/>
  </w:num>
  <w:num w:numId="17">
    <w:abstractNumId w:val="18"/>
  </w:num>
  <w:num w:numId="18">
    <w:abstractNumId w:val="21"/>
  </w:num>
  <w:num w:numId="19">
    <w:abstractNumId w:val="16"/>
  </w:num>
  <w:num w:numId="20">
    <w:abstractNumId w:val="1"/>
  </w:num>
  <w:num w:numId="21">
    <w:abstractNumId w:val="22"/>
  </w:num>
  <w:num w:numId="22">
    <w:abstractNumId w:val="6"/>
  </w:num>
  <w:num w:numId="23">
    <w:abstractNumId w:val="11"/>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371"/>
    <w:rsid w:val="00174EFB"/>
    <w:rsid w:val="001A2C25"/>
    <w:rsid w:val="001B05F6"/>
    <w:rsid w:val="002655A1"/>
    <w:rsid w:val="006D2ACF"/>
    <w:rsid w:val="006E0CAB"/>
    <w:rsid w:val="00753DFE"/>
    <w:rsid w:val="00975371"/>
    <w:rsid w:val="009C3C0E"/>
    <w:rsid w:val="00EB2A59"/>
    <w:rsid w:val="00ED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3944"/>
  <w15:docId w15:val="{9C9DF4A3-0E67-45EA-82E2-CB79A185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b/>
      <w:bCs/>
    </w:rPr>
  </w:style>
  <w:style w:type="paragraph" w:styleId="Heading2">
    <w:name w:val="heading 2"/>
    <w:basedOn w:val="Normal"/>
    <w:next w:val="Normal"/>
    <w:uiPriority w:val="9"/>
    <w:unhideWhenUsed/>
    <w:qFormat/>
    <w:pPr>
      <w:keepNext/>
      <w:outlineLvl w:val="1"/>
    </w:pPr>
    <w:rPr>
      <w:i/>
      <w:iCs/>
    </w:rPr>
  </w:style>
  <w:style w:type="paragraph" w:styleId="Heading3">
    <w:name w:val="heading 3"/>
    <w:basedOn w:val="Normal"/>
    <w:next w:val="Normal"/>
    <w:uiPriority w:val="9"/>
    <w:unhideWhenUsed/>
    <w:qFormat/>
    <w:pPr>
      <w:keepNext/>
      <w:ind w:left="2160" w:hanging="144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lockText">
    <w:name w:val="Block Text"/>
    <w:basedOn w:val="Normal"/>
    <w:pPr>
      <w:ind w:left="2160" w:right="-360" w:hanging="1440"/>
    </w:pPr>
  </w:style>
  <w:style w:type="paragraph" w:styleId="BodyTextIndent">
    <w:name w:val="Body Text Indent"/>
    <w:basedOn w:val="Normal"/>
    <w:pPr>
      <w:ind w:left="2160" w:hanging="1440"/>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ITpXEhMwM8Y8eCiAR0VsyjZdw==">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Britni Miller</dc:creator>
  <cp:lastModifiedBy>Kate Russell</cp:lastModifiedBy>
  <cp:revision>8</cp:revision>
  <dcterms:created xsi:type="dcterms:W3CDTF">2017-04-07T20:50:00Z</dcterms:created>
  <dcterms:modified xsi:type="dcterms:W3CDTF">2021-06-02T19:28:00Z</dcterms:modified>
</cp:coreProperties>
</file>